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59A59" w14:textId="77777777" w:rsidR="001C5F5D" w:rsidRPr="001C5F5D" w:rsidRDefault="001C5F5D" w:rsidP="001C5F5D">
      <w:pPr>
        <w:rPr>
          <w:b/>
          <w:bCs/>
          <w:sz w:val="28"/>
          <w:szCs w:val="28"/>
        </w:rPr>
      </w:pPr>
      <w:r w:rsidRPr="001C5F5D">
        <w:rPr>
          <w:b/>
          <w:bCs/>
          <w:sz w:val="28"/>
          <w:szCs w:val="28"/>
        </w:rPr>
        <w:t>Schedule 3</w:t>
      </w:r>
    </w:p>
    <w:p w14:paraId="754F229E" w14:textId="77777777" w:rsidR="001C5F5D" w:rsidRPr="001C5F5D" w:rsidRDefault="001C5F5D" w:rsidP="001C5F5D">
      <w:pPr>
        <w:rPr>
          <w:b/>
          <w:bCs/>
          <w:sz w:val="28"/>
          <w:szCs w:val="28"/>
        </w:rPr>
      </w:pPr>
      <w:r w:rsidRPr="001C5F5D">
        <w:rPr>
          <w:b/>
          <w:bCs/>
          <w:sz w:val="28"/>
          <w:szCs w:val="28"/>
        </w:rPr>
        <w:t>Template Memorandum of Understanding between Schools in</w:t>
      </w:r>
    </w:p>
    <w:p w14:paraId="77F002E1" w14:textId="77777777" w:rsidR="001C5F5D" w:rsidRPr="001C5F5D" w:rsidRDefault="001C5F5D" w:rsidP="001C5F5D">
      <w:pPr>
        <w:rPr>
          <w:b/>
          <w:bCs/>
          <w:sz w:val="28"/>
          <w:szCs w:val="28"/>
        </w:rPr>
      </w:pPr>
      <w:r w:rsidRPr="001C5F5D">
        <w:rPr>
          <w:b/>
          <w:bCs/>
          <w:sz w:val="28"/>
          <w:szCs w:val="28"/>
        </w:rPr>
        <w:t>Secondary Education and Inclusion Partnerships</w:t>
      </w:r>
    </w:p>
    <w:p w14:paraId="4DAB58C4" w14:textId="77777777" w:rsidR="001C5F5D" w:rsidRDefault="001C5F5D" w:rsidP="001C5F5D">
      <w:r>
        <w:t>1. Scope</w:t>
      </w:r>
    </w:p>
    <w:p w14:paraId="417927C0" w14:textId="77777777" w:rsidR="001C5F5D" w:rsidRDefault="001C5F5D" w:rsidP="001C5F5D">
      <w:r>
        <w:t>1.1. This memorandum of understanding (the Memorandum) governs the relationship</w:t>
      </w:r>
    </w:p>
    <w:p w14:paraId="5FF6D4B4" w14:textId="77777777" w:rsidR="001C5F5D" w:rsidRDefault="001C5F5D" w:rsidP="001C5F5D">
      <w:r>
        <w:t>between member schools of each Leicestershire Secondary Education and Inclusion</w:t>
      </w:r>
    </w:p>
    <w:p w14:paraId="1B4AE312" w14:textId="77777777" w:rsidR="001C5F5D" w:rsidRDefault="001C5F5D" w:rsidP="001C5F5D">
      <w:r>
        <w:t>Partnership (Partnership).</w:t>
      </w:r>
    </w:p>
    <w:p w14:paraId="22F5EFAD" w14:textId="77777777" w:rsidR="001C5F5D" w:rsidRDefault="001C5F5D" w:rsidP="001C5F5D">
      <w:r>
        <w:t>1.2. Schools in the Partnership Areas</w:t>
      </w:r>
    </w:p>
    <w:p w14:paraId="4FF873EC" w14:textId="77777777" w:rsidR="001C5F5D" w:rsidRDefault="001C5F5D" w:rsidP="001C5F5D">
      <w:r>
        <w:t>1.2.1. The schools in each Partnership area are set out in Appendix 1 to the</w:t>
      </w:r>
    </w:p>
    <w:p w14:paraId="098407CB" w14:textId="77777777" w:rsidR="001C5F5D" w:rsidRDefault="001C5F5D" w:rsidP="001C5F5D">
      <w:r>
        <w:t>Memorandum, which may be amended from time to time.</w:t>
      </w:r>
    </w:p>
    <w:p w14:paraId="292BAF2B" w14:textId="77777777" w:rsidR="001C5F5D" w:rsidRDefault="001C5F5D" w:rsidP="001C5F5D">
      <w:r>
        <w:t xml:space="preserve">1.2.2. In this Memorandum references to “schools” and “member schools” </w:t>
      </w:r>
      <w:proofErr w:type="gramStart"/>
      <w:r>
        <w:t>includes</w:t>
      </w:r>
      <w:proofErr w:type="gramEnd"/>
    </w:p>
    <w:p w14:paraId="0BEBD5D9" w14:textId="77777777" w:rsidR="001C5F5D" w:rsidRDefault="001C5F5D" w:rsidP="001C5F5D">
      <w:r>
        <w:t>academy schools unless expressly stated otherwise</w:t>
      </w:r>
    </w:p>
    <w:p w14:paraId="71779569" w14:textId="77777777" w:rsidR="001C5F5D" w:rsidRDefault="001C5F5D" w:rsidP="001C5F5D">
      <w:r>
        <w:t>1.2.3. Defined terms in this Memorandum, unless expressly defined in the</w:t>
      </w:r>
    </w:p>
    <w:p w14:paraId="13ABC419" w14:textId="77777777" w:rsidR="001C5F5D" w:rsidRDefault="001C5F5D" w:rsidP="001C5F5D">
      <w:r>
        <w:t>Memorandum, have the meaning given to them in Schedule 7 of the Partnership</w:t>
      </w:r>
    </w:p>
    <w:p w14:paraId="3F8EBCBD" w14:textId="77777777" w:rsidR="001C5F5D" w:rsidRDefault="001C5F5D" w:rsidP="001C5F5D">
      <w:r>
        <w:t>Agreement between the Leicestershire Secondary Education and Inclusion</w:t>
      </w:r>
    </w:p>
    <w:p w14:paraId="61EB6757" w14:textId="77777777" w:rsidR="001C5F5D" w:rsidRDefault="001C5F5D" w:rsidP="001C5F5D">
      <w:r>
        <w:t>Partnerships and Leicestershire County Council</w:t>
      </w:r>
    </w:p>
    <w:p w14:paraId="1EE855CA" w14:textId="77777777" w:rsidR="001C5F5D" w:rsidRDefault="001C5F5D" w:rsidP="001C5F5D">
      <w:r>
        <w:t>2. Introduction</w:t>
      </w:r>
    </w:p>
    <w:p w14:paraId="522FF069" w14:textId="77777777" w:rsidR="001C5F5D" w:rsidRDefault="001C5F5D" w:rsidP="001C5F5D">
      <w:r>
        <w:t>2.1. This Memorandum of Understanding sets out the aims, objectives and</w:t>
      </w:r>
    </w:p>
    <w:p w14:paraId="1426D7AB" w14:textId="77777777" w:rsidR="001C5F5D" w:rsidRDefault="001C5F5D" w:rsidP="001C5F5D">
      <w:r>
        <w:t>accountabilities of member schools of Partnerships, and is intended to act as a point</w:t>
      </w:r>
    </w:p>
    <w:p w14:paraId="312C87B3" w14:textId="77777777" w:rsidR="001C5F5D" w:rsidRDefault="001C5F5D" w:rsidP="001C5F5D">
      <w:r>
        <w:t>of reference for all members of the Partnerships. It should be read in conjunction</w:t>
      </w:r>
    </w:p>
    <w:p w14:paraId="145EA9EF" w14:textId="77777777" w:rsidR="001C5F5D" w:rsidRDefault="001C5F5D" w:rsidP="001C5F5D">
      <w:r>
        <w:t>with the following (available at http://www.leics.gov.uk/special_education_needs and</w:t>
      </w:r>
    </w:p>
    <w:p w14:paraId="0EA9E961" w14:textId="77777777" w:rsidR="001C5F5D" w:rsidRDefault="001C5F5D" w:rsidP="001C5F5D">
      <w:r>
        <w:t>https://sites.google.com/a/bpleics.co.uk/leicestershire-behaviour-partnerships/</w:t>
      </w:r>
    </w:p>
    <w:p w14:paraId="276AE084" w14:textId="77777777" w:rsidR="001C5F5D" w:rsidRDefault="001C5F5D" w:rsidP="001C5F5D">
      <w:r>
        <w:t>2.1.1. Leicestershire Secondary Education and Inclusion Partnerships Agreement</w:t>
      </w:r>
    </w:p>
    <w:p w14:paraId="4A33FD39" w14:textId="77777777" w:rsidR="001C5F5D" w:rsidRDefault="001C5F5D" w:rsidP="001C5F5D">
      <w:r>
        <w:t>2.1.2. Local Offer document for Partnership Provision</w:t>
      </w:r>
    </w:p>
    <w:p w14:paraId="4786424F" w14:textId="77777777" w:rsidR="001C5F5D" w:rsidRDefault="001C5F5D" w:rsidP="001C5F5D">
      <w:r>
        <w:t>2.1.3. County Secondary Fair Access Protocol</w:t>
      </w:r>
    </w:p>
    <w:p w14:paraId="04AA98EF" w14:textId="77777777" w:rsidR="001C5F5D" w:rsidRDefault="001C5F5D" w:rsidP="001C5F5D">
      <w:r>
        <w:t>2.1.4. And local protocols governing Managed Moves and other arrangements</w:t>
      </w:r>
    </w:p>
    <w:p w14:paraId="1FB9C033" w14:textId="77777777" w:rsidR="001C5F5D" w:rsidRDefault="001C5F5D" w:rsidP="001C5F5D">
      <w:r>
        <w:t>designed to support vulnerable pupils and maintain their engagement with</w:t>
      </w:r>
    </w:p>
    <w:p w14:paraId="340F20EC" w14:textId="77777777" w:rsidR="001C5F5D" w:rsidRDefault="001C5F5D" w:rsidP="001C5F5D">
      <w:r>
        <w:t>education</w:t>
      </w:r>
    </w:p>
    <w:p w14:paraId="436EC0A5" w14:textId="77777777" w:rsidR="001C5F5D" w:rsidRDefault="001C5F5D" w:rsidP="001C5F5D">
      <w:r>
        <w:t>2.2. The principles outlined in the Memorandum, are aimed primarily at KS4 and KS3</w:t>
      </w:r>
    </w:p>
    <w:p w14:paraId="0AE15BA7" w14:textId="77777777" w:rsidR="001C5F5D" w:rsidRDefault="001C5F5D" w:rsidP="001C5F5D">
      <w:r>
        <w:t>pupils in schools who are:</w:t>
      </w:r>
    </w:p>
    <w:p w14:paraId="0285C3C1" w14:textId="77777777" w:rsidR="001C5F5D" w:rsidRDefault="001C5F5D" w:rsidP="001C5F5D">
      <w:r>
        <w:lastRenderedPageBreak/>
        <w:t>2.2.1. at risk of permanent exclusion from school</w:t>
      </w:r>
    </w:p>
    <w:p w14:paraId="60B36B6C" w14:textId="77777777" w:rsidR="001C5F5D" w:rsidRDefault="001C5F5D" w:rsidP="001C5F5D">
      <w:r>
        <w:t xml:space="preserve">2.2.2. vulnerable </w:t>
      </w:r>
      <w:proofErr w:type="gramStart"/>
      <w:r>
        <w:t>as a result of</w:t>
      </w:r>
      <w:proofErr w:type="gramEnd"/>
      <w:r>
        <w:t xml:space="preserve"> Social Emotional and Mental Health Issues</w:t>
      </w:r>
    </w:p>
    <w:p w14:paraId="5E2D03CC" w14:textId="77777777" w:rsidR="001C5F5D" w:rsidRDefault="001C5F5D" w:rsidP="001C5F5D">
      <w:r>
        <w:t xml:space="preserve">2.2.3. </w:t>
      </w:r>
      <w:proofErr w:type="spellStart"/>
      <w:r>
        <w:t>self excluding</w:t>
      </w:r>
      <w:proofErr w:type="spellEnd"/>
      <w:r>
        <w:t xml:space="preserve"> from school.</w:t>
      </w:r>
    </w:p>
    <w:p w14:paraId="7FF799B9" w14:textId="77777777" w:rsidR="001C5F5D" w:rsidRDefault="001C5F5D" w:rsidP="001C5F5D">
      <w:r>
        <w:t xml:space="preserve">o </w:t>
      </w:r>
      <w:proofErr w:type="gramStart"/>
      <w:r>
        <w:t>The</w:t>
      </w:r>
      <w:proofErr w:type="gramEnd"/>
      <w:r>
        <w:t xml:space="preserve"> main objective underpinning the Memorandum is to reduce the need for</w:t>
      </w:r>
    </w:p>
    <w:p w14:paraId="58D14EA2" w14:textId="77777777" w:rsidR="001C5F5D" w:rsidRDefault="001C5F5D" w:rsidP="001C5F5D">
      <w:r>
        <w:t>permanent exclusion from school by enabling Partnerships to plan and</w:t>
      </w:r>
    </w:p>
    <w:p w14:paraId="70C28393" w14:textId="77777777" w:rsidR="001C5F5D" w:rsidRDefault="001C5F5D" w:rsidP="001C5F5D">
      <w:r>
        <w:t>commission a personalised curriculum at KS4 and KS3.</w:t>
      </w:r>
    </w:p>
    <w:p w14:paraId="713E9FBA" w14:textId="77777777" w:rsidR="001C5F5D" w:rsidRDefault="001C5F5D" w:rsidP="001C5F5D">
      <w:r>
        <w:t>38</w:t>
      </w:r>
    </w:p>
    <w:p w14:paraId="0A829032" w14:textId="77777777" w:rsidR="001C5F5D" w:rsidRDefault="001C5F5D" w:rsidP="001C5F5D">
      <w:r>
        <w:t>3. Purpose and principles</w:t>
      </w:r>
    </w:p>
    <w:p w14:paraId="4DE277C0" w14:textId="77777777" w:rsidR="001C5F5D" w:rsidRDefault="001C5F5D" w:rsidP="001C5F5D">
      <w:r>
        <w:t>3.1. The key purpose of Partnerships is for secondary schools to work collaboratively to</w:t>
      </w:r>
    </w:p>
    <w:p w14:paraId="0418D353" w14:textId="77777777" w:rsidR="001C5F5D" w:rsidRDefault="001C5F5D" w:rsidP="001C5F5D">
      <w:r>
        <w:t>improve outcomes for vulnerable pupils; raise educational standards, and personalise</w:t>
      </w:r>
    </w:p>
    <w:p w14:paraId="476FD112" w14:textId="77777777" w:rsidR="001C5F5D" w:rsidRDefault="001C5F5D" w:rsidP="001C5F5D">
      <w:r>
        <w:t>provision for vulnerable young people in their area.</w:t>
      </w:r>
    </w:p>
    <w:p w14:paraId="27B4890A" w14:textId="77777777" w:rsidR="001C5F5D" w:rsidRDefault="001C5F5D" w:rsidP="001C5F5D">
      <w:r>
        <w:t>3.2. Principles</w:t>
      </w:r>
    </w:p>
    <w:p w14:paraId="53FA14E1" w14:textId="77777777" w:rsidR="001C5F5D" w:rsidRDefault="001C5F5D" w:rsidP="001C5F5D">
      <w:r>
        <w:t>3.2.1. Member schools make a formal commitment to the shared vision that all</w:t>
      </w:r>
    </w:p>
    <w:p w14:paraId="3BFFEA2F" w14:textId="77777777" w:rsidR="001C5F5D" w:rsidRDefault="001C5F5D" w:rsidP="001C5F5D">
      <w:r>
        <w:t>children and young people are the responsibility of their Partnership. Partnership</w:t>
      </w:r>
    </w:p>
    <w:p w14:paraId="63C7DCDF" w14:textId="77777777" w:rsidR="001C5F5D" w:rsidRDefault="001C5F5D" w:rsidP="001C5F5D">
      <w:r>
        <w:t>schools will work together to secure early intervention with children and young</w:t>
      </w:r>
    </w:p>
    <w:p w14:paraId="05714203" w14:textId="77777777" w:rsidR="001C5F5D" w:rsidRDefault="001C5F5D" w:rsidP="001C5F5D">
      <w:r>
        <w:t>people at risk of exclusion, and those in danger of missing education with the aim</w:t>
      </w:r>
    </w:p>
    <w:p w14:paraId="64FE2F40" w14:textId="77777777" w:rsidR="001C5F5D" w:rsidRDefault="001C5F5D" w:rsidP="001C5F5D">
      <w:r>
        <w:t xml:space="preserve">of meeting the social, </w:t>
      </w:r>
      <w:proofErr w:type="gramStart"/>
      <w:r>
        <w:t>emotional</w:t>
      </w:r>
      <w:proofErr w:type="gramEnd"/>
      <w:r>
        <w:t xml:space="preserve"> and mental health needs so as to support good</w:t>
      </w:r>
    </w:p>
    <w:p w14:paraId="06679301" w14:textId="77777777" w:rsidR="001C5F5D" w:rsidRDefault="001C5F5D" w:rsidP="001C5F5D">
      <w:r>
        <w:t>behaviour and improve outcomes for all children and young people.</w:t>
      </w:r>
    </w:p>
    <w:p w14:paraId="4E7F3E4A" w14:textId="77777777" w:rsidR="001C5F5D" w:rsidRDefault="001C5F5D" w:rsidP="001C5F5D">
      <w:r>
        <w:t>3.2.2. Member schools will work collectively to ensure that all children and young</w:t>
      </w:r>
    </w:p>
    <w:p w14:paraId="02858E2E" w14:textId="77777777" w:rsidR="001C5F5D" w:rsidRDefault="001C5F5D" w:rsidP="001C5F5D">
      <w:r>
        <w:t>people entitled to secondary education in the area are placed on a school roll.</w:t>
      </w:r>
    </w:p>
    <w:p w14:paraId="58AC2066" w14:textId="77777777" w:rsidR="001C5F5D" w:rsidRDefault="001C5F5D" w:rsidP="001C5F5D">
      <w:r>
        <w:t>3.2.3. Member schools and Partnerships agree and operate a Fair Access Protocol</w:t>
      </w:r>
    </w:p>
    <w:p w14:paraId="5E63D0E8" w14:textId="77777777" w:rsidR="001C5F5D" w:rsidRDefault="001C5F5D" w:rsidP="001C5F5D">
      <w:r>
        <w:t>which ensures that all schools admit a fair share of vulnerable and challenging</w:t>
      </w:r>
    </w:p>
    <w:p w14:paraId="36523BAF" w14:textId="77777777" w:rsidR="001C5F5D" w:rsidRDefault="001C5F5D" w:rsidP="001C5F5D">
      <w:r>
        <w:t>children and young people within the appropriate timescales, including those who</w:t>
      </w:r>
    </w:p>
    <w:p w14:paraId="0BC87587" w14:textId="77777777" w:rsidR="001C5F5D" w:rsidRDefault="001C5F5D" w:rsidP="001C5F5D">
      <w:r>
        <w:t>have been permanently excluded from a local school.</w:t>
      </w:r>
    </w:p>
    <w:p w14:paraId="2451846D" w14:textId="77777777" w:rsidR="001C5F5D" w:rsidRDefault="001C5F5D" w:rsidP="001C5F5D">
      <w:r>
        <w:t>3.2.4. Member schools will agree an operate managed move protocol for children and</w:t>
      </w:r>
    </w:p>
    <w:p w14:paraId="66520EE8" w14:textId="77777777" w:rsidR="001C5F5D" w:rsidRDefault="001C5F5D" w:rsidP="001C5F5D">
      <w:r>
        <w:t>young people for whom a move to another school is appropriate.</w:t>
      </w:r>
    </w:p>
    <w:p w14:paraId="7512B4CB" w14:textId="77777777" w:rsidR="001C5F5D" w:rsidRDefault="001C5F5D" w:rsidP="001C5F5D">
      <w:r>
        <w:t>3.2.5. Member schools and Partnerships collectively ensure that all children and</w:t>
      </w:r>
    </w:p>
    <w:p w14:paraId="69AEB9C4" w14:textId="77777777" w:rsidR="001C5F5D" w:rsidRDefault="001C5F5D" w:rsidP="001C5F5D">
      <w:r>
        <w:t>young people will receive a stimulating, challenging and engaging curriculum,</w:t>
      </w:r>
    </w:p>
    <w:p w14:paraId="6F19954D" w14:textId="77777777" w:rsidR="001C5F5D" w:rsidRDefault="001C5F5D" w:rsidP="001C5F5D">
      <w:r>
        <w:t>including appropriate literacy and numeracy programmes which are suitably</w:t>
      </w:r>
    </w:p>
    <w:p w14:paraId="4381A9E7" w14:textId="77777777" w:rsidR="001C5F5D" w:rsidRDefault="001C5F5D" w:rsidP="001C5F5D">
      <w:r>
        <w:t>supervised and monitored.</w:t>
      </w:r>
    </w:p>
    <w:p w14:paraId="605FD15E" w14:textId="77777777" w:rsidR="001C5F5D" w:rsidRDefault="001C5F5D" w:rsidP="001C5F5D">
      <w:r>
        <w:t>3.2.6. Member schools and Partnerships agree to provide or commission, engaging,</w:t>
      </w:r>
    </w:p>
    <w:p w14:paraId="56EFE3CE" w14:textId="77777777" w:rsidR="001C5F5D" w:rsidRDefault="001C5F5D" w:rsidP="001C5F5D">
      <w:r>
        <w:t>good quality education and a curriculum that is tailored to the needs of vulnerable</w:t>
      </w:r>
    </w:p>
    <w:p w14:paraId="4C033BD0" w14:textId="77777777" w:rsidR="001C5F5D" w:rsidRDefault="001C5F5D" w:rsidP="001C5F5D">
      <w:r>
        <w:t>and challenging young people and to participate in Partnership arrangements for</w:t>
      </w:r>
    </w:p>
    <w:p w14:paraId="331A7C92" w14:textId="77777777" w:rsidR="001C5F5D" w:rsidRDefault="001C5F5D" w:rsidP="001C5F5D">
      <w:r>
        <w:t>Quality Assurance of that provision.</w:t>
      </w:r>
    </w:p>
    <w:p w14:paraId="1A29B6FF" w14:textId="77777777" w:rsidR="001C5F5D" w:rsidRDefault="001C5F5D" w:rsidP="001C5F5D">
      <w:r>
        <w:t>3.2.7. Member schools and Partnerships agree that alternative provision is used with</w:t>
      </w:r>
    </w:p>
    <w:p w14:paraId="4D5E12D4" w14:textId="77777777" w:rsidR="001C5F5D" w:rsidRDefault="001C5F5D" w:rsidP="001C5F5D">
      <w:r>
        <w:t>a view to the re-integration of vulnerable and challenging young people into</w:t>
      </w:r>
    </w:p>
    <w:p w14:paraId="2D051FB7" w14:textId="77777777" w:rsidR="001C5F5D" w:rsidRDefault="001C5F5D" w:rsidP="001C5F5D">
      <w:r>
        <w:t>mainstream education so that they are motivated, prepared for further learning</w:t>
      </w:r>
    </w:p>
    <w:p w14:paraId="389E7B02" w14:textId="77777777" w:rsidR="001C5F5D" w:rsidRDefault="001C5F5D" w:rsidP="001C5F5D">
      <w:r>
        <w:t>and have a positive view of their future.</w:t>
      </w:r>
    </w:p>
    <w:p w14:paraId="32E1D92A" w14:textId="77777777" w:rsidR="001C5F5D" w:rsidRDefault="001C5F5D" w:rsidP="001C5F5D">
      <w:r>
        <w:t>3.2.8. Where member schools commission alternative provision independently of the</w:t>
      </w:r>
    </w:p>
    <w:p w14:paraId="1D54E724" w14:textId="77777777" w:rsidR="001C5F5D" w:rsidRDefault="001C5F5D" w:rsidP="001C5F5D">
      <w:r>
        <w:t>local Partnership they agree to keep the Partnership informed and to follow</w:t>
      </w:r>
    </w:p>
    <w:p w14:paraId="5D342379" w14:textId="77777777" w:rsidR="001C5F5D" w:rsidRDefault="001C5F5D" w:rsidP="001C5F5D">
      <w:r>
        <w:t>agreed procedures for the oversight of such provision</w:t>
      </w:r>
    </w:p>
    <w:p w14:paraId="3441B92A" w14:textId="77777777" w:rsidR="001C5F5D" w:rsidRDefault="001C5F5D" w:rsidP="001C5F5D">
      <w:r>
        <w:t xml:space="preserve">3.2.9. Member schools agree to share accurate comprehensive data about </w:t>
      </w:r>
      <w:proofErr w:type="gramStart"/>
      <w:r>
        <w:t>their</w:t>
      </w:r>
      <w:proofErr w:type="gramEnd"/>
    </w:p>
    <w:p w14:paraId="586962CA" w14:textId="77777777" w:rsidR="001C5F5D" w:rsidRDefault="001C5F5D" w:rsidP="001C5F5D">
      <w:r>
        <w:t>performance with respect to vulnerable children.</w:t>
      </w:r>
    </w:p>
    <w:p w14:paraId="5DFFB3C0" w14:textId="77777777" w:rsidR="001C5F5D" w:rsidRDefault="001C5F5D" w:rsidP="001C5F5D">
      <w:r>
        <w:t>4. Overall aims</w:t>
      </w:r>
    </w:p>
    <w:p w14:paraId="359FBAD2" w14:textId="77777777" w:rsidR="001C5F5D" w:rsidRDefault="001C5F5D" w:rsidP="001C5F5D">
      <w:r>
        <w:t>4.1. The strategic aim of the Partnerships is for secondary schools to work collaboratively</w:t>
      </w:r>
    </w:p>
    <w:p w14:paraId="4BCEDD9C" w14:textId="77777777" w:rsidR="001C5F5D" w:rsidRDefault="001C5F5D" w:rsidP="001C5F5D">
      <w:r>
        <w:t xml:space="preserve">to improve outcomes for pupils; raise educational standards, and personalise </w:t>
      </w:r>
    </w:p>
    <w:p w14:paraId="5A1882E9" w14:textId="77777777" w:rsidR="001C5F5D" w:rsidRDefault="001C5F5D" w:rsidP="001C5F5D">
      <w:r>
        <w:t>39</w:t>
      </w:r>
    </w:p>
    <w:p w14:paraId="79630B4B" w14:textId="77777777" w:rsidR="001C5F5D" w:rsidRDefault="001C5F5D" w:rsidP="001C5F5D">
      <w:r>
        <w:t>provision for vulnerable young people in localities. This will be achieved through</w:t>
      </w:r>
    </w:p>
    <w:p w14:paraId="67B5369A" w14:textId="77777777" w:rsidR="001C5F5D" w:rsidRDefault="001C5F5D" w:rsidP="001C5F5D">
      <w:r>
        <w:t>commissioning the necessary mix of in school and out of school pupil education</w:t>
      </w:r>
    </w:p>
    <w:p w14:paraId="2DFCA39D" w14:textId="77777777" w:rsidR="001C5F5D" w:rsidRDefault="001C5F5D" w:rsidP="001C5F5D">
      <w:r>
        <w:t>support and provision, including early intervention and prevention services, from the</w:t>
      </w:r>
    </w:p>
    <w:p w14:paraId="501D8691" w14:textId="77777777" w:rsidR="001C5F5D" w:rsidRDefault="001C5F5D" w:rsidP="001C5F5D">
      <w:r>
        <w:t xml:space="preserve">public, </w:t>
      </w:r>
      <w:proofErr w:type="gramStart"/>
      <w:r>
        <w:t>private</w:t>
      </w:r>
      <w:proofErr w:type="gramEnd"/>
      <w:r>
        <w:t xml:space="preserve"> and voluntary sector. Within that, they aspire to:</w:t>
      </w:r>
    </w:p>
    <w:p w14:paraId="17C03BED" w14:textId="77777777" w:rsidR="001C5F5D" w:rsidRDefault="001C5F5D" w:rsidP="001C5F5D">
      <w:r>
        <w:t>4.1.1. Provide a shared vision for staff and students at member schools, based</w:t>
      </w:r>
    </w:p>
    <w:p w14:paraId="44C79F01" w14:textId="77777777" w:rsidR="001C5F5D" w:rsidRDefault="001C5F5D" w:rsidP="001C5F5D">
      <w:r>
        <w:t>around the “Assess, Plan, Do, Review cycle”. Build on the recognition in the SEN</w:t>
      </w:r>
    </w:p>
    <w:p w14:paraId="392BD423" w14:textId="77777777" w:rsidR="001C5F5D" w:rsidRDefault="001C5F5D" w:rsidP="001C5F5D">
      <w:r>
        <w:t>Code of Practice that poor behaviour is a form of communication informing</w:t>
      </w:r>
    </w:p>
    <w:p w14:paraId="61761655" w14:textId="77777777" w:rsidR="001C5F5D" w:rsidRDefault="001C5F5D" w:rsidP="001C5F5D">
      <w:r>
        <w:t>professionals about a child’s underlying needs to create personalised, engaging</w:t>
      </w:r>
    </w:p>
    <w:p w14:paraId="0A43AFFF" w14:textId="77777777" w:rsidR="001C5F5D" w:rsidRDefault="001C5F5D" w:rsidP="001C5F5D">
      <w:r>
        <w:t>and empowering programmes of learning and support for young people.</w:t>
      </w:r>
    </w:p>
    <w:p w14:paraId="61C37970" w14:textId="77777777" w:rsidR="001C5F5D" w:rsidRDefault="001C5F5D" w:rsidP="001C5F5D">
      <w:r>
        <w:t>4.1.2. Foster an ethos of success and achievement amongst learners, staff and the</w:t>
      </w:r>
    </w:p>
    <w:p w14:paraId="2316B98C" w14:textId="77777777" w:rsidR="001C5F5D" w:rsidRDefault="001C5F5D" w:rsidP="001C5F5D">
      <w:r>
        <w:t>wider community, understanding that achievement will follow from attendance</w:t>
      </w:r>
    </w:p>
    <w:p w14:paraId="39D8ED00" w14:textId="77777777" w:rsidR="001C5F5D" w:rsidRDefault="001C5F5D" w:rsidP="001C5F5D">
      <w:r>
        <w:t>and engagement when the programme on offer is personalised for vulnerable and</w:t>
      </w:r>
    </w:p>
    <w:p w14:paraId="5208FB3B" w14:textId="77777777" w:rsidR="001C5F5D" w:rsidRDefault="001C5F5D" w:rsidP="001C5F5D">
      <w:r>
        <w:t>challenging learners</w:t>
      </w:r>
    </w:p>
    <w:p w14:paraId="3D9AE54B" w14:textId="77777777" w:rsidR="001C5F5D" w:rsidRDefault="001C5F5D" w:rsidP="001C5F5D">
      <w:r>
        <w:t>4.1.3. Broker provision from each other and external providers, using existing</w:t>
      </w:r>
    </w:p>
    <w:p w14:paraId="7A5B466F" w14:textId="77777777" w:rsidR="001C5F5D" w:rsidRDefault="001C5F5D" w:rsidP="001C5F5D">
      <w:r>
        <w:t>resources combined with additional resources devolved by Leicestershire</w:t>
      </w:r>
    </w:p>
    <w:p w14:paraId="1AAA0883" w14:textId="77777777" w:rsidR="001C5F5D" w:rsidRDefault="001C5F5D" w:rsidP="001C5F5D">
      <w:r>
        <w:t>County Council (the Local Authority) to Partnerships, and resources delegated to</w:t>
      </w:r>
    </w:p>
    <w:p w14:paraId="08154A8E" w14:textId="77777777" w:rsidR="001C5F5D" w:rsidRDefault="001C5F5D" w:rsidP="001C5F5D">
      <w:r>
        <w:t>schools by the Local Authority</w:t>
      </w:r>
    </w:p>
    <w:p w14:paraId="33D9EF92" w14:textId="77777777" w:rsidR="001C5F5D" w:rsidRDefault="001C5F5D" w:rsidP="001C5F5D">
      <w:r>
        <w:t>4.1.4. Share knowledge, resources and skills and work in partnership with each other</w:t>
      </w:r>
    </w:p>
    <w:p w14:paraId="4AC8808A" w14:textId="77777777" w:rsidR="001C5F5D" w:rsidRDefault="001C5F5D" w:rsidP="001C5F5D">
      <w:r>
        <w:t>and relevant agencies and organisations.</w:t>
      </w:r>
    </w:p>
    <w:p w14:paraId="08F8196F" w14:textId="77777777" w:rsidR="001C5F5D" w:rsidRDefault="001C5F5D" w:rsidP="001C5F5D">
      <w:r>
        <w:t>4.1.5. Establish the conditions for continuous improvement in standards both in</w:t>
      </w:r>
    </w:p>
    <w:p w14:paraId="30F46EFF" w14:textId="77777777" w:rsidR="001C5F5D" w:rsidRDefault="001C5F5D" w:rsidP="001C5F5D">
      <w:r>
        <w:t>education and other services.</w:t>
      </w:r>
    </w:p>
    <w:p w14:paraId="2C5304E7" w14:textId="77777777" w:rsidR="001C5F5D" w:rsidRDefault="001C5F5D" w:rsidP="001C5F5D">
      <w:r>
        <w:t>4.1.6. Create a sustainable long-term Partnership.</w:t>
      </w:r>
    </w:p>
    <w:p w14:paraId="07EFEAB6" w14:textId="77777777" w:rsidR="001C5F5D" w:rsidRDefault="001C5F5D" w:rsidP="001C5F5D">
      <w:r>
        <w:t>5. Partnerships’ general responsibilities</w:t>
      </w:r>
    </w:p>
    <w:p w14:paraId="1A0C04F6" w14:textId="77777777" w:rsidR="001C5F5D" w:rsidRDefault="001C5F5D" w:rsidP="001C5F5D">
      <w:r>
        <w:t>5.1. The Responsibilities of all Schools in a Partnership</w:t>
      </w:r>
    </w:p>
    <w:p w14:paraId="5A2717B9" w14:textId="77777777" w:rsidR="001C5F5D" w:rsidRDefault="001C5F5D" w:rsidP="001C5F5D">
      <w:r>
        <w:t>5.1.1. Deliver services, and meet the relevant outcomes and targets for vulnerable</w:t>
      </w:r>
    </w:p>
    <w:p w14:paraId="28C6038D" w14:textId="77777777" w:rsidR="001C5F5D" w:rsidRDefault="001C5F5D" w:rsidP="001C5F5D">
      <w:r>
        <w:t>groups. This may be done through individual member institutions or collectively,</w:t>
      </w:r>
    </w:p>
    <w:p w14:paraId="4F830EEA" w14:textId="77777777" w:rsidR="001C5F5D" w:rsidRDefault="001C5F5D" w:rsidP="001C5F5D">
      <w:r>
        <w:t>or by commissioning services from a range of alternative education providers.</w:t>
      </w:r>
    </w:p>
    <w:p w14:paraId="71E006EA" w14:textId="77777777" w:rsidR="001C5F5D" w:rsidRDefault="001C5F5D" w:rsidP="001C5F5D">
      <w:r>
        <w:t xml:space="preserve">5.1.2. Aim for a </w:t>
      </w:r>
      <w:proofErr w:type="gramStart"/>
      <w:r>
        <w:t>full time</w:t>
      </w:r>
      <w:proofErr w:type="gramEnd"/>
      <w:r>
        <w:t xml:space="preserve"> educational offer for all pupils referred to the Partnership,</w:t>
      </w:r>
    </w:p>
    <w:p w14:paraId="3A762C07" w14:textId="77777777" w:rsidR="001C5F5D" w:rsidRDefault="001C5F5D" w:rsidP="001C5F5D">
      <w:r>
        <w:t>whilst recognising that for some pupils who are disengaged from education, this</w:t>
      </w:r>
    </w:p>
    <w:p w14:paraId="6283ED78" w14:textId="77777777" w:rsidR="001C5F5D" w:rsidRDefault="001C5F5D" w:rsidP="001C5F5D">
      <w:r>
        <w:t>may be a gradual process.</w:t>
      </w:r>
    </w:p>
    <w:p w14:paraId="7A3A0821" w14:textId="77777777" w:rsidR="001C5F5D" w:rsidRDefault="001C5F5D" w:rsidP="001C5F5D">
      <w:r>
        <w:t>5.1.3. Pay proper regard to relevant legislation, formal guidance, codes of practice,</w:t>
      </w:r>
    </w:p>
    <w:p w14:paraId="1F56DDA4" w14:textId="77777777" w:rsidR="001C5F5D" w:rsidRDefault="001C5F5D" w:rsidP="001C5F5D">
      <w:r>
        <w:t>and national policies.</w:t>
      </w:r>
    </w:p>
    <w:p w14:paraId="62819599" w14:textId="77777777" w:rsidR="001C5F5D" w:rsidRDefault="001C5F5D" w:rsidP="001C5F5D">
      <w:r>
        <w:t>5.1.4. Take responsibility for commissioning all alternative programmes needed by</w:t>
      </w:r>
    </w:p>
    <w:p w14:paraId="2054F131" w14:textId="77777777" w:rsidR="001C5F5D" w:rsidRDefault="001C5F5D" w:rsidP="001C5F5D">
      <w:r>
        <w:t>pupils in their areas, and accept collective responsibility for the placement of</w:t>
      </w:r>
    </w:p>
    <w:p w14:paraId="75B599C6" w14:textId="77777777" w:rsidR="001C5F5D" w:rsidRDefault="001C5F5D" w:rsidP="001C5F5D">
      <w:r>
        <w:t>vulnerable children living in county and attending partnership area schools, and</w:t>
      </w:r>
    </w:p>
    <w:p w14:paraId="52D92AE1" w14:textId="77777777" w:rsidR="001C5F5D" w:rsidRDefault="001C5F5D" w:rsidP="001C5F5D">
      <w:r>
        <w:t>for achieving other partnership outcomes.</w:t>
      </w:r>
    </w:p>
    <w:p w14:paraId="704ECD95" w14:textId="77777777" w:rsidR="001C5F5D" w:rsidRDefault="001C5F5D" w:rsidP="001C5F5D">
      <w:r>
        <w:t>5.1.5. Respond to Member of Parliament, Elected Member, Ombudsman, Ofsted,</w:t>
      </w:r>
    </w:p>
    <w:p w14:paraId="1A31B0C9" w14:textId="77777777" w:rsidR="001C5F5D" w:rsidRDefault="001C5F5D" w:rsidP="001C5F5D">
      <w:r>
        <w:t>parent, voluntary sector complaints and requests for information received either</w:t>
      </w:r>
    </w:p>
    <w:p w14:paraId="7F57D8F8" w14:textId="77777777" w:rsidR="001C5F5D" w:rsidRDefault="001C5F5D" w:rsidP="001C5F5D">
      <w:r>
        <w:t>directly or via the Local Authority.</w:t>
      </w:r>
    </w:p>
    <w:p w14:paraId="682BAD02" w14:textId="77777777" w:rsidR="001C5F5D" w:rsidRDefault="001C5F5D" w:rsidP="001C5F5D">
      <w:r>
        <w:t>5.1.6. Abide by the terms of their Partnership agreement and its appendices.</w:t>
      </w:r>
    </w:p>
    <w:p w14:paraId="6E991CEF" w14:textId="77777777" w:rsidR="001C5F5D" w:rsidRDefault="001C5F5D" w:rsidP="001C5F5D">
      <w:r>
        <w:t>5.1.7. Contribute to the management of the Partnership, and agree a lead school and</w:t>
      </w:r>
    </w:p>
    <w:p w14:paraId="02F7FCA8" w14:textId="77777777" w:rsidR="001C5F5D" w:rsidRDefault="001C5F5D" w:rsidP="001C5F5D">
      <w:r>
        <w:t>deputy lead school for the academic year.</w:t>
      </w:r>
    </w:p>
    <w:p w14:paraId="7EA46802" w14:textId="77777777" w:rsidR="001C5F5D" w:rsidRDefault="001C5F5D" w:rsidP="001C5F5D">
      <w:r>
        <w:t>40</w:t>
      </w:r>
    </w:p>
    <w:p w14:paraId="043710AA" w14:textId="77777777" w:rsidR="001C5F5D" w:rsidRDefault="001C5F5D" w:rsidP="001C5F5D">
      <w:r>
        <w:t>5.1.8. Move quickly to admit children agreed by the Partnership under the Fair Access</w:t>
      </w:r>
    </w:p>
    <w:p w14:paraId="4F86FE95" w14:textId="77777777" w:rsidR="001C5F5D" w:rsidRDefault="001C5F5D" w:rsidP="001C5F5D">
      <w:r>
        <w:t>Protocol, and ensure a fair distribution of vulnerable children across Partnership</w:t>
      </w:r>
    </w:p>
    <w:p w14:paraId="08E17625" w14:textId="77777777" w:rsidR="001C5F5D" w:rsidRDefault="001C5F5D" w:rsidP="001C5F5D">
      <w:r>
        <w:t>schools.</w:t>
      </w:r>
    </w:p>
    <w:p w14:paraId="4C7E1F04" w14:textId="77777777" w:rsidR="001C5F5D" w:rsidRDefault="001C5F5D" w:rsidP="001C5F5D">
      <w:r>
        <w:t>5.1.9. Engage in local and national planning, and review procedures including Multiagency Risk Assessment Conferences, Domestic Homicide Reviews, Child</w:t>
      </w:r>
    </w:p>
    <w:p w14:paraId="1D78B16D" w14:textId="77777777" w:rsidR="001C5F5D" w:rsidRDefault="001C5F5D" w:rsidP="001C5F5D">
      <w:r>
        <w:t>Protection Conferences, Serious Incident Learning Processes, Inspections of LA</w:t>
      </w:r>
    </w:p>
    <w:p w14:paraId="3A3B5553" w14:textId="77777777" w:rsidR="001C5F5D" w:rsidRDefault="001C5F5D" w:rsidP="001C5F5D">
      <w:r>
        <w:t>services, Serious Case Reviews, Children Using Sexually Abusive Behaviour,</w:t>
      </w:r>
    </w:p>
    <w:p w14:paraId="114529DF" w14:textId="77777777" w:rsidR="001C5F5D" w:rsidRDefault="001C5F5D" w:rsidP="001C5F5D">
      <w:r>
        <w:t>Children in Care Planning Meetings, Adoption Planning Meetings, Youth</w:t>
      </w:r>
    </w:p>
    <w:p w14:paraId="256405E3" w14:textId="77777777" w:rsidR="001C5F5D" w:rsidRDefault="001C5F5D" w:rsidP="001C5F5D">
      <w:r>
        <w:t>Offending Service court order monitoring and return from custody meetings,</w:t>
      </w:r>
    </w:p>
    <w:p w14:paraId="09429FF2" w14:textId="77777777" w:rsidR="001C5F5D" w:rsidRDefault="001C5F5D" w:rsidP="001C5F5D">
      <w:r>
        <w:t>Supporting Leicestershire Families Meetings, Locality Hub Meetings.</w:t>
      </w:r>
    </w:p>
    <w:p w14:paraId="5BFECF85" w14:textId="77777777" w:rsidR="001C5F5D" w:rsidRDefault="001C5F5D" w:rsidP="001C5F5D">
      <w:r>
        <w:t>5.2. Commitment of Individual Schools who are members of the Partnership</w:t>
      </w:r>
    </w:p>
    <w:p w14:paraId="596BFB87" w14:textId="77777777" w:rsidR="001C5F5D" w:rsidRDefault="001C5F5D" w:rsidP="001C5F5D">
      <w:r>
        <w:t>5.2.1. The Partnership Agreement does not seek to limit the rights of Headteachers</w:t>
      </w:r>
    </w:p>
    <w:p w14:paraId="1E9D5E8F" w14:textId="77777777" w:rsidR="001C5F5D" w:rsidRDefault="001C5F5D" w:rsidP="001C5F5D">
      <w:r>
        <w:t>and Principals to exercise their legal powers in relation to Permanent Exclusion.</w:t>
      </w:r>
    </w:p>
    <w:p w14:paraId="164158BC" w14:textId="77777777" w:rsidR="001C5F5D" w:rsidRDefault="001C5F5D" w:rsidP="001C5F5D">
      <w:r>
        <w:t>Collectively Leicestershire secondary Headteachers and Principals acknowledge</w:t>
      </w:r>
    </w:p>
    <w:p w14:paraId="63F5F465" w14:textId="77777777" w:rsidR="001C5F5D" w:rsidRDefault="001C5F5D" w:rsidP="001C5F5D">
      <w:r>
        <w:t>that there are occasions when a permanent exclusion is a necessary step.</w:t>
      </w:r>
    </w:p>
    <w:p w14:paraId="6DADA732" w14:textId="77777777" w:rsidR="001C5F5D" w:rsidRDefault="001C5F5D" w:rsidP="001C5F5D">
      <w:r>
        <w:t xml:space="preserve">Member schools acknowledge the need to consult with the Chair of </w:t>
      </w:r>
      <w:proofErr w:type="gramStart"/>
      <w:r>
        <w:t>their</w:t>
      </w:r>
      <w:proofErr w:type="gramEnd"/>
    </w:p>
    <w:p w14:paraId="39F42792" w14:textId="77777777" w:rsidR="001C5F5D" w:rsidRDefault="001C5F5D" w:rsidP="001C5F5D">
      <w:r>
        <w:t xml:space="preserve">Partnership prior to making such a decision </w:t>
      </w:r>
      <w:proofErr w:type="gramStart"/>
      <w:r>
        <w:t>in order to</w:t>
      </w:r>
      <w:proofErr w:type="gramEnd"/>
      <w:r>
        <w:t xml:space="preserve"> ensure that the reason for</w:t>
      </w:r>
    </w:p>
    <w:p w14:paraId="669ECFFF" w14:textId="77777777" w:rsidR="001C5F5D" w:rsidRDefault="001C5F5D" w:rsidP="001C5F5D">
      <w:r>
        <w:t>the decision is fully understood.</w:t>
      </w:r>
    </w:p>
    <w:p w14:paraId="759E602C" w14:textId="77777777" w:rsidR="001C5F5D" w:rsidRDefault="001C5F5D" w:rsidP="001C5F5D">
      <w:r>
        <w:t xml:space="preserve">5.2.2. Headteachers and Principals are responsible for ensuring that they have </w:t>
      </w:r>
      <w:proofErr w:type="gramStart"/>
      <w:r>
        <w:t>their</w:t>
      </w:r>
      <w:proofErr w:type="gramEnd"/>
    </w:p>
    <w:p w14:paraId="57DC5F76" w14:textId="77777777" w:rsidR="001C5F5D" w:rsidRDefault="001C5F5D" w:rsidP="001C5F5D">
      <w:r>
        <w:t>own internal processes to ensure that any decision to place a pupil into a</w:t>
      </w:r>
    </w:p>
    <w:p w14:paraId="3C4705DD" w14:textId="77777777" w:rsidR="001C5F5D" w:rsidRDefault="001C5F5D" w:rsidP="001C5F5D">
      <w:r>
        <w:t>Partnership programme are taken with due regard to the legal processes related</w:t>
      </w:r>
    </w:p>
    <w:p w14:paraId="0BB8BA84" w14:textId="77777777" w:rsidR="001C5F5D" w:rsidRDefault="001C5F5D" w:rsidP="001C5F5D">
      <w:r>
        <w:t>to a decision to exclude a child from school.</w:t>
      </w:r>
    </w:p>
    <w:p w14:paraId="48D81B84" w14:textId="77777777" w:rsidR="001C5F5D" w:rsidRDefault="001C5F5D" w:rsidP="001C5F5D">
      <w:r>
        <w:t>5.3. Responsibilities of the Lead School</w:t>
      </w:r>
    </w:p>
    <w:p w14:paraId="25A46E52" w14:textId="77777777" w:rsidR="001C5F5D" w:rsidRDefault="001C5F5D" w:rsidP="001C5F5D">
      <w:r>
        <w:t>5.3.1. Comply with the terms of the Partnership Agreement between the Lead School</w:t>
      </w:r>
    </w:p>
    <w:p w14:paraId="302911B0" w14:textId="77777777" w:rsidR="001C5F5D" w:rsidRDefault="001C5F5D" w:rsidP="001C5F5D">
      <w:r>
        <w:t>and the Local Authority including but not limited to:</w:t>
      </w:r>
    </w:p>
    <w:p w14:paraId="329854DF" w14:textId="77777777" w:rsidR="001C5F5D" w:rsidRDefault="001C5F5D" w:rsidP="001C5F5D">
      <w:r>
        <w:t>5.3.1.1. Maintain effective financial management of funding devolved to the</w:t>
      </w:r>
    </w:p>
    <w:p w14:paraId="18FCB0E0" w14:textId="77777777" w:rsidR="001C5F5D" w:rsidRDefault="001C5F5D" w:rsidP="001C5F5D">
      <w:r>
        <w:t>Partnership by the Local Authority.</w:t>
      </w:r>
    </w:p>
    <w:p w14:paraId="311A4E41" w14:textId="77777777" w:rsidR="001C5F5D" w:rsidRDefault="001C5F5D" w:rsidP="001C5F5D">
      <w:r>
        <w:t>5.3.1.2. Manage staffing and other resources in the Partnership area.</w:t>
      </w:r>
    </w:p>
    <w:p w14:paraId="5938D506" w14:textId="77777777" w:rsidR="001C5F5D" w:rsidRDefault="001C5F5D" w:rsidP="001C5F5D">
      <w:r>
        <w:t>5.3.1.3. Ensure access to financial records for the Local Authority and Internal</w:t>
      </w:r>
    </w:p>
    <w:p w14:paraId="745136F8" w14:textId="77777777" w:rsidR="001C5F5D" w:rsidRDefault="001C5F5D" w:rsidP="001C5F5D">
      <w:r>
        <w:t>Auditors.</w:t>
      </w:r>
    </w:p>
    <w:p w14:paraId="6AB6C898" w14:textId="77777777" w:rsidR="001C5F5D" w:rsidRDefault="001C5F5D" w:rsidP="001C5F5D">
      <w:r>
        <w:t>5.3.1.4. Prepare termly and annual reports on partnership, working in cooperation with the other Leicestershire Secondary Education and Inclusion</w:t>
      </w:r>
    </w:p>
    <w:p w14:paraId="013A5CD8" w14:textId="77777777" w:rsidR="001C5F5D" w:rsidRDefault="001C5F5D" w:rsidP="001C5F5D">
      <w:r>
        <w:t xml:space="preserve">Partnerships, </w:t>
      </w:r>
      <w:proofErr w:type="gramStart"/>
      <w:r>
        <w:t>in order to</w:t>
      </w:r>
      <w:proofErr w:type="gramEnd"/>
      <w:r>
        <w:t xml:space="preserve"> report to the Partnership Executive Group as set</w:t>
      </w:r>
    </w:p>
    <w:p w14:paraId="370873FB" w14:textId="77777777" w:rsidR="001C5F5D" w:rsidRDefault="001C5F5D" w:rsidP="001C5F5D">
      <w:r>
        <w:t>out in the Partnership Agreement.</w:t>
      </w:r>
    </w:p>
    <w:p w14:paraId="5A562FC9" w14:textId="77777777" w:rsidR="001C5F5D" w:rsidRDefault="001C5F5D" w:rsidP="001C5F5D">
      <w:r>
        <w:t>5.4. Local Authority Input</w:t>
      </w:r>
    </w:p>
    <w:p w14:paraId="377421E3" w14:textId="77777777" w:rsidR="001C5F5D" w:rsidRDefault="001C5F5D" w:rsidP="001C5F5D">
      <w:r>
        <w:t xml:space="preserve">5.4.1. The Local Authority will support the Partnerships’ performance of </w:t>
      </w:r>
      <w:proofErr w:type="gramStart"/>
      <w:r>
        <w:t>their</w:t>
      </w:r>
      <w:proofErr w:type="gramEnd"/>
    </w:p>
    <w:p w14:paraId="7D44E292" w14:textId="77777777" w:rsidR="001C5F5D" w:rsidRDefault="001C5F5D" w:rsidP="001C5F5D">
      <w:r>
        <w:t xml:space="preserve">responsibilities, and </w:t>
      </w:r>
      <w:proofErr w:type="gramStart"/>
      <w:r>
        <w:t>in particular will</w:t>
      </w:r>
      <w:proofErr w:type="gramEnd"/>
      <w:r>
        <w:t xml:space="preserve"> use its position to encourage the cooperation of all the schools within the Partnerships.</w:t>
      </w:r>
    </w:p>
    <w:p w14:paraId="56B4E476" w14:textId="77777777" w:rsidR="001C5F5D" w:rsidRDefault="001C5F5D" w:rsidP="001C5F5D">
      <w:r>
        <w:t>5.4.2. The Local Authority will provide to the Partnerships any data it holds which may</w:t>
      </w:r>
    </w:p>
    <w:p w14:paraId="74AD7295" w14:textId="77777777" w:rsidR="001C5F5D" w:rsidRDefault="001C5F5D" w:rsidP="001C5F5D">
      <w:r>
        <w:t>be reasonably required by the Partnership for the performance of its</w:t>
      </w:r>
    </w:p>
    <w:p w14:paraId="3D11B7AA" w14:textId="77777777" w:rsidR="001C5F5D" w:rsidRDefault="001C5F5D" w:rsidP="001C5F5D">
      <w:r>
        <w:t>responsibilities.</w:t>
      </w:r>
    </w:p>
    <w:p w14:paraId="6BBFC035" w14:textId="77777777" w:rsidR="001C5F5D" w:rsidRDefault="001C5F5D" w:rsidP="001C5F5D">
      <w:r>
        <w:t>5.4.3. The Local Authority will consult the Partnerships about the development of</w:t>
      </w:r>
    </w:p>
    <w:p w14:paraId="363DAE16" w14:textId="77777777" w:rsidR="001C5F5D" w:rsidRDefault="001C5F5D" w:rsidP="001C5F5D">
      <w:r>
        <w:t>education and education related services where appropriate, including locality</w:t>
      </w:r>
    </w:p>
    <w:p w14:paraId="774C4D24" w14:textId="77777777" w:rsidR="001C5F5D" w:rsidRDefault="001C5F5D" w:rsidP="001C5F5D">
      <w:r>
        <w:t>based working and commissioning of services.</w:t>
      </w:r>
    </w:p>
    <w:p w14:paraId="45386566" w14:textId="77777777" w:rsidR="001C5F5D" w:rsidRDefault="001C5F5D" w:rsidP="001C5F5D">
      <w:r>
        <w:t>41</w:t>
      </w:r>
    </w:p>
    <w:p w14:paraId="1F96D5B2" w14:textId="77777777" w:rsidR="001C5F5D" w:rsidRDefault="001C5F5D" w:rsidP="001C5F5D">
      <w:r>
        <w:t>5.4.4. Where possible, the Local Authority will aim to provide appropriate advice,</w:t>
      </w:r>
    </w:p>
    <w:p w14:paraId="7890C6C2" w14:textId="77777777" w:rsidR="001C5F5D" w:rsidRDefault="001C5F5D" w:rsidP="001C5F5D">
      <w:r>
        <w:t>guidance, financial and physical resources to help the Partnerships achieve its</w:t>
      </w:r>
    </w:p>
    <w:p w14:paraId="6525EA0C" w14:textId="77777777" w:rsidR="001C5F5D" w:rsidRDefault="001C5F5D" w:rsidP="001C5F5D">
      <w:r>
        <w:t>aims.</w:t>
      </w:r>
    </w:p>
    <w:p w14:paraId="7A90CC03" w14:textId="77777777" w:rsidR="001C5F5D" w:rsidRDefault="001C5F5D" w:rsidP="001C5F5D">
      <w:r>
        <w:t>5.4.5. The Local Authority has commissioned Partnerships to ensure provision for</w:t>
      </w:r>
    </w:p>
    <w:p w14:paraId="1FEF8062" w14:textId="77777777" w:rsidR="001C5F5D" w:rsidRDefault="001C5F5D" w:rsidP="001C5F5D">
      <w:r>
        <w:t>permanently excluded pupils (as is required pursuant to Section 19 of the</w:t>
      </w:r>
    </w:p>
    <w:p w14:paraId="421CFBA7" w14:textId="77777777" w:rsidR="001C5F5D" w:rsidRDefault="001C5F5D" w:rsidP="001C5F5D">
      <w:r>
        <w:t>Education Act 1996) in accordance with the terms of the Partnership Agreement</w:t>
      </w:r>
    </w:p>
    <w:p w14:paraId="6CEF1D84" w14:textId="77777777" w:rsidR="001C5F5D" w:rsidRDefault="001C5F5D" w:rsidP="001C5F5D">
      <w:r>
        <w:t>and this Memorandum.</w:t>
      </w:r>
    </w:p>
    <w:p w14:paraId="2C4C47B7" w14:textId="77777777" w:rsidR="001C5F5D" w:rsidRDefault="001C5F5D" w:rsidP="001C5F5D">
      <w:r>
        <w:t xml:space="preserve">5.4.6. The Local Authority will not have any responsibilities in respect of the day-today operational issues, </w:t>
      </w:r>
      <w:proofErr w:type="gramStart"/>
      <w:r>
        <w:t>inputs</w:t>
      </w:r>
      <w:proofErr w:type="gramEnd"/>
      <w:r>
        <w:t xml:space="preserve"> and processes of the Partnerships.</w:t>
      </w:r>
    </w:p>
    <w:p w14:paraId="05680D94" w14:textId="77777777" w:rsidR="001C5F5D" w:rsidRDefault="001C5F5D" w:rsidP="001C5F5D">
      <w:r>
        <w:t>5.4.7. The Local Authority will raise the profile of the work of Partnerships across the</w:t>
      </w:r>
    </w:p>
    <w:p w14:paraId="03DD8EEE" w14:textId="77777777" w:rsidR="001C5F5D" w:rsidRDefault="001C5F5D" w:rsidP="001C5F5D">
      <w:r>
        <w:t>County Council, East Midlands and Nationally.</w:t>
      </w:r>
    </w:p>
    <w:p w14:paraId="65C101B9" w14:textId="77777777" w:rsidR="001C5F5D" w:rsidRDefault="001C5F5D" w:rsidP="001C5F5D">
      <w:r>
        <w:t>5.5. Management, Governance and Accountability</w:t>
      </w:r>
    </w:p>
    <w:p w14:paraId="386BF810" w14:textId="77777777" w:rsidR="001C5F5D" w:rsidRDefault="001C5F5D" w:rsidP="001C5F5D">
      <w:r>
        <w:t>5.5.1. The Partnerships will ensure that it operates structures to allow all member</w:t>
      </w:r>
    </w:p>
    <w:p w14:paraId="21186032" w14:textId="77777777" w:rsidR="001C5F5D" w:rsidRDefault="001C5F5D" w:rsidP="001C5F5D">
      <w:r>
        <w:t>schools to participate in:</w:t>
      </w:r>
    </w:p>
    <w:p w14:paraId="3F2F2499" w14:textId="77777777" w:rsidR="001C5F5D" w:rsidRDefault="001C5F5D" w:rsidP="001C5F5D">
      <w:r>
        <w:t>5.5.1.1. decision making about local thresholds for children and young people</w:t>
      </w:r>
    </w:p>
    <w:p w14:paraId="0E9BD189" w14:textId="77777777" w:rsidR="001C5F5D" w:rsidRDefault="001C5F5D" w:rsidP="001C5F5D">
      <w:r>
        <w:t>and their schools to access partnership resources</w:t>
      </w:r>
    </w:p>
    <w:p w14:paraId="0AC220FB" w14:textId="77777777" w:rsidR="001C5F5D" w:rsidRDefault="001C5F5D" w:rsidP="001C5F5D">
      <w:r>
        <w:t>5.5.1.2. The deployment of resources within the partnership, including decisions</w:t>
      </w:r>
    </w:p>
    <w:p w14:paraId="5477F71A" w14:textId="77777777" w:rsidR="001C5F5D" w:rsidRDefault="001C5F5D" w:rsidP="001C5F5D">
      <w:r>
        <w:t>about the level of contribution expected from a child’s school where a</w:t>
      </w:r>
    </w:p>
    <w:p w14:paraId="194F89F2" w14:textId="77777777" w:rsidR="001C5F5D" w:rsidRDefault="001C5F5D" w:rsidP="001C5F5D">
      <w:r>
        <w:t>personalised programme is put in place and as a contribution the work of</w:t>
      </w:r>
    </w:p>
    <w:p w14:paraId="1B6BD92A" w14:textId="77777777" w:rsidR="001C5F5D" w:rsidRDefault="001C5F5D" w:rsidP="001C5F5D">
      <w:r>
        <w:t>the Partnership as a whole</w:t>
      </w:r>
    </w:p>
    <w:p w14:paraId="1376E858" w14:textId="77777777" w:rsidR="001C5F5D" w:rsidRDefault="001C5F5D" w:rsidP="001C5F5D">
      <w:r>
        <w:t>5.5.1.3. Collective decisions about protocols and procedures that are used</w:t>
      </w:r>
    </w:p>
    <w:p w14:paraId="53BC2167" w14:textId="77777777" w:rsidR="001C5F5D" w:rsidRDefault="001C5F5D" w:rsidP="001C5F5D">
      <w:r>
        <w:t>across the Partnership, particularly in ensuring that the Fair Access Protocol</w:t>
      </w:r>
    </w:p>
    <w:p w14:paraId="735A576A" w14:textId="77777777" w:rsidR="001C5F5D" w:rsidRDefault="001C5F5D" w:rsidP="001C5F5D">
      <w:r>
        <w:t>is operated effectively across the Partnership</w:t>
      </w:r>
    </w:p>
    <w:p w14:paraId="6BD86608" w14:textId="77777777" w:rsidR="001C5F5D" w:rsidRDefault="001C5F5D" w:rsidP="001C5F5D">
      <w:r>
        <w:t>5.5.1.4. Participation in judgements about the effectiveness of the work of the</w:t>
      </w:r>
    </w:p>
    <w:p w14:paraId="67CF29BB" w14:textId="77777777" w:rsidR="001C5F5D" w:rsidRDefault="001C5F5D" w:rsidP="001C5F5D">
      <w:r>
        <w:t>Partnership</w:t>
      </w:r>
    </w:p>
    <w:p w14:paraId="1180C945" w14:textId="77777777" w:rsidR="001C5F5D" w:rsidRDefault="001C5F5D" w:rsidP="001C5F5D">
      <w:r>
        <w:t>5.5.1.5. Setting a development strategy for the Partnership working within the</w:t>
      </w:r>
    </w:p>
    <w:p w14:paraId="14B629D8" w14:textId="77777777" w:rsidR="001C5F5D" w:rsidRDefault="001C5F5D" w:rsidP="001C5F5D">
      <w:r>
        <w:t>parameters of the Partnership Agreement with LCC.</w:t>
      </w:r>
    </w:p>
    <w:p w14:paraId="2B700BC7" w14:textId="77777777" w:rsidR="001C5F5D" w:rsidRDefault="001C5F5D" w:rsidP="001C5F5D">
      <w:r>
        <w:t>5.5.2. Each member school retains accountability for children and young people who</w:t>
      </w:r>
    </w:p>
    <w:p w14:paraId="04808FA3" w14:textId="77777777" w:rsidR="001C5F5D" w:rsidRDefault="001C5F5D" w:rsidP="001C5F5D">
      <w:r>
        <w:t>are on the school roll. The Partnership will operate in ways that enable schools:</w:t>
      </w:r>
    </w:p>
    <w:p w14:paraId="5313187C" w14:textId="77777777" w:rsidR="001C5F5D" w:rsidRDefault="001C5F5D" w:rsidP="001C5F5D">
      <w:r>
        <w:t>5.5.2.1. to continue to participate in progress reviews for their students,</w:t>
      </w:r>
    </w:p>
    <w:p w14:paraId="1E9F36B3" w14:textId="77777777" w:rsidR="001C5F5D" w:rsidRDefault="001C5F5D" w:rsidP="001C5F5D">
      <w:r>
        <w:t>5.5.2.2. to satisfy themselves that personalised programmes are aligned to</w:t>
      </w:r>
    </w:p>
    <w:p w14:paraId="5D0228D9" w14:textId="77777777" w:rsidR="001C5F5D" w:rsidRDefault="001C5F5D" w:rsidP="001C5F5D">
      <w:r>
        <w:t>each child’s needs</w:t>
      </w:r>
    </w:p>
    <w:p w14:paraId="36E5F309" w14:textId="77777777" w:rsidR="001C5F5D" w:rsidRDefault="001C5F5D" w:rsidP="001C5F5D">
      <w:r>
        <w:t>5.5.2.3. to be confident that effective child protection, safeguarding and health</w:t>
      </w:r>
    </w:p>
    <w:p w14:paraId="2EA970D2" w14:textId="77777777" w:rsidR="001C5F5D" w:rsidRDefault="001C5F5D" w:rsidP="001C5F5D">
      <w:r>
        <w:t>and safety arrangements are in place</w:t>
      </w:r>
    </w:p>
    <w:p w14:paraId="3559E5E2" w14:textId="77777777" w:rsidR="001C5F5D" w:rsidRDefault="001C5F5D" w:rsidP="001C5F5D">
      <w:r>
        <w:t>5.5.2.4. to access information about these matters swiftly from the Partnership</w:t>
      </w:r>
    </w:p>
    <w:p w14:paraId="54D4CE6A" w14:textId="77777777" w:rsidR="001C5F5D" w:rsidRDefault="001C5F5D" w:rsidP="001C5F5D">
      <w:r>
        <w:t>should it be required as part of the school’s accountability requirements.</w:t>
      </w:r>
    </w:p>
    <w:p w14:paraId="02FFA502" w14:textId="77777777" w:rsidR="001C5F5D" w:rsidRDefault="001C5F5D" w:rsidP="001C5F5D">
      <w:r>
        <w:t>5.5.3. The Partnership will ensure that it meets the accountability requirements set</w:t>
      </w:r>
    </w:p>
    <w:p w14:paraId="2469F1CE" w14:textId="77777777" w:rsidR="001C5F5D" w:rsidRDefault="001C5F5D" w:rsidP="001C5F5D">
      <w:r>
        <w:t>out in the Partnership Agreement and that it contributes to the development of</w:t>
      </w:r>
    </w:p>
    <w:p w14:paraId="0F6E2889" w14:textId="77777777" w:rsidR="001C5F5D" w:rsidRDefault="001C5F5D" w:rsidP="001C5F5D">
      <w:r>
        <w:t>services for vulnerable children in the county by participating in the meetings of</w:t>
      </w:r>
    </w:p>
    <w:p w14:paraId="1015B8D5" w14:textId="77777777" w:rsidR="001C5F5D" w:rsidRDefault="001C5F5D" w:rsidP="001C5F5D">
      <w:r>
        <w:t xml:space="preserve">the Chairs of Partnership, The Executive </w:t>
      </w:r>
      <w:proofErr w:type="gramStart"/>
      <w:r>
        <w:t>Group</w:t>
      </w:r>
      <w:proofErr w:type="gramEnd"/>
      <w:r>
        <w:t xml:space="preserve"> and the meetings of </w:t>
      </w:r>
      <w:proofErr w:type="spellStart"/>
      <w:r>
        <w:t>CoOrdinator’s</w:t>
      </w:r>
      <w:proofErr w:type="spellEnd"/>
      <w:r>
        <w:t>.</w:t>
      </w:r>
    </w:p>
    <w:p w14:paraId="2C608B89" w14:textId="77777777" w:rsidR="001C5F5D" w:rsidRDefault="001C5F5D" w:rsidP="001C5F5D">
      <w:r>
        <w:t>42</w:t>
      </w:r>
    </w:p>
    <w:p w14:paraId="0ED5DD8A" w14:textId="77777777" w:rsidR="001C5F5D" w:rsidRDefault="001C5F5D" w:rsidP="001C5F5D">
      <w:r>
        <w:t>6. Funding Arrangements</w:t>
      </w:r>
    </w:p>
    <w:p w14:paraId="3DA0B7A6" w14:textId="77777777" w:rsidR="001C5F5D" w:rsidRDefault="001C5F5D" w:rsidP="001C5F5D">
      <w:r>
        <w:t xml:space="preserve">6.1. The funding for Partnerships is distributed to Partnerships </w:t>
      </w:r>
      <w:proofErr w:type="gramStart"/>
      <w:r>
        <w:t>on the basis of</w:t>
      </w:r>
      <w:proofErr w:type="gramEnd"/>
      <w:r>
        <w:t xml:space="preserve"> a formula.</w:t>
      </w:r>
    </w:p>
    <w:p w14:paraId="59B21DD7" w14:textId="77777777" w:rsidR="001C5F5D" w:rsidRDefault="001C5F5D" w:rsidP="001C5F5D">
      <w:r>
        <w:t xml:space="preserve">This is reviewed annually in the light of changes to school </w:t>
      </w:r>
      <w:proofErr w:type="gramStart"/>
      <w:r>
        <w:t>funding..</w:t>
      </w:r>
      <w:proofErr w:type="gramEnd"/>
    </w:p>
    <w:p w14:paraId="212FA656" w14:textId="77777777" w:rsidR="001C5F5D" w:rsidRDefault="001C5F5D" w:rsidP="001C5F5D">
      <w:r>
        <w:t>6.2. Member schools may also contribute to their Partnership’s budget by local agreement</w:t>
      </w:r>
    </w:p>
    <w:p w14:paraId="3C0CF3EE" w14:textId="77777777" w:rsidR="001C5F5D" w:rsidRDefault="001C5F5D" w:rsidP="001C5F5D">
      <w:r>
        <w:t>to extend the range of activity of the Partnership.</w:t>
      </w:r>
    </w:p>
    <w:p w14:paraId="57F6BE43" w14:textId="77777777" w:rsidR="001C5F5D" w:rsidRDefault="001C5F5D" w:rsidP="001C5F5D">
      <w:r>
        <w:t>6.3. Funding devolved to the Partnerships will not be further devolved to individual schools</w:t>
      </w:r>
    </w:p>
    <w:p w14:paraId="2FEDF126" w14:textId="77777777" w:rsidR="001C5F5D" w:rsidRDefault="001C5F5D" w:rsidP="001C5F5D">
      <w:r>
        <w:t>for purposes other than work to achieve the Partnership outcomes and in accordance</w:t>
      </w:r>
    </w:p>
    <w:p w14:paraId="56490C5B" w14:textId="77777777" w:rsidR="001C5F5D" w:rsidRDefault="001C5F5D" w:rsidP="001C5F5D">
      <w:r>
        <w:t>with the Partnership Agreement.</w:t>
      </w:r>
    </w:p>
    <w:p w14:paraId="4B6BD8D3" w14:textId="77777777" w:rsidR="001C5F5D" w:rsidRDefault="001C5F5D" w:rsidP="001C5F5D">
      <w:r>
        <w:t>6.4. The total funding devolved to the Partnerships will be reviewed on an annual basis,</w:t>
      </w:r>
    </w:p>
    <w:p w14:paraId="0369E15C" w14:textId="77777777" w:rsidR="001C5F5D" w:rsidRDefault="001C5F5D" w:rsidP="001C5F5D">
      <w:proofErr w:type="gramStart"/>
      <w:r>
        <w:t>taking into account</w:t>
      </w:r>
      <w:proofErr w:type="gramEnd"/>
      <w:r>
        <w:t xml:space="preserve"> changes in overall demand and in consultation with the Schools</w:t>
      </w:r>
    </w:p>
    <w:p w14:paraId="0FF73D93" w14:textId="77777777" w:rsidR="001C5F5D" w:rsidRDefault="001C5F5D" w:rsidP="001C5F5D">
      <w:r>
        <w:t>Forum.</w:t>
      </w:r>
    </w:p>
    <w:p w14:paraId="1B01D7E4" w14:textId="77777777" w:rsidR="001C5F5D" w:rsidRDefault="001C5F5D" w:rsidP="001C5F5D">
      <w:r>
        <w:t>7. Charging for Alternative Education Provision</w:t>
      </w:r>
    </w:p>
    <w:p w14:paraId="30C4151A" w14:textId="77777777" w:rsidR="001C5F5D" w:rsidRDefault="001C5F5D" w:rsidP="001C5F5D">
      <w:r>
        <w:t>7.1. Where a child or young person is provided with a full or part time programme as a</w:t>
      </w:r>
    </w:p>
    <w:p w14:paraId="6D6A6707" w14:textId="77777777" w:rsidR="001C5F5D" w:rsidRDefault="001C5F5D" w:rsidP="001C5F5D">
      <w:r>
        <w:t>result of a referral to the Partnership, the school where the child is on roll will make a</w:t>
      </w:r>
    </w:p>
    <w:p w14:paraId="25FF568E" w14:textId="77777777" w:rsidR="001C5F5D" w:rsidRDefault="001C5F5D" w:rsidP="001C5F5D">
      <w:r>
        <w:t>payment to the Partnership as a contribution towards the full cost of the programme.</w:t>
      </w:r>
    </w:p>
    <w:p w14:paraId="4FA84559" w14:textId="77777777" w:rsidR="001C5F5D" w:rsidRDefault="001C5F5D" w:rsidP="001C5F5D">
      <w:r>
        <w:t>7.1.1. (The standard level of payment is based on the average pupil cost as calculated</w:t>
      </w:r>
    </w:p>
    <w:p w14:paraId="05795747" w14:textId="77777777" w:rsidR="001C5F5D" w:rsidRDefault="001C5F5D" w:rsidP="001C5F5D">
      <w:r>
        <w:t>by the LA and reported to the Schools Funding Forum, and any pupil premium</w:t>
      </w:r>
    </w:p>
    <w:p w14:paraId="1B160082" w14:textId="77777777" w:rsidR="001C5F5D" w:rsidRDefault="001C5F5D" w:rsidP="001C5F5D">
      <w:r>
        <w:t>payment to the school attributable to the child concerned. This will be calculated</w:t>
      </w:r>
    </w:p>
    <w:p w14:paraId="361E3A2B" w14:textId="77777777" w:rsidR="001C5F5D" w:rsidRDefault="001C5F5D" w:rsidP="001C5F5D">
      <w:r>
        <w:t>on a pro rata basis and the Partnership fund holding school will be responsible</w:t>
      </w:r>
    </w:p>
    <w:p w14:paraId="40AA4D47" w14:textId="77777777" w:rsidR="001C5F5D" w:rsidRDefault="001C5F5D" w:rsidP="001C5F5D">
      <w:r>
        <w:t>for collecting payments from local schools. The way this charge will be applied to</w:t>
      </w:r>
    </w:p>
    <w:p w14:paraId="60636579" w14:textId="77777777" w:rsidR="001C5F5D" w:rsidRDefault="001C5F5D" w:rsidP="001C5F5D">
      <w:r>
        <w:t xml:space="preserve">schools </w:t>
      </w:r>
      <w:proofErr w:type="gramStart"/>
      <w:r>
        <w:t>is</w:t>
      </w:r>
      <w:proofErr w:type="gramEnd"/>
      <w:r>
        <w:t xml:space="preserve"> subject to local agreement within each partnership to reflect other local</w:t>
      </w:r>
    </w:p>
    <w:p w14:paraId="6038B423" w14:textId="77777777" w:rsidR="001C5F5D" w:rsidRDefault="001C5F5D" w:rsidP="001C5F5D">
      <w:r>
        <w:t>financial arrangements.)</w:t>
      </w:r>
    </w:p>
    <w:p w14:paraId="7A63931B" w14:textId="77777777" w:rsidR="001C5F5D" w:rsidRDefault="001C5F5D" w:rsidP="001C5F5D">
      <w:r>
        <w:t>7.2. Partnerships and member schools acknowledge that Partnerships are be responsible</w:t>
      </w:r>
    </w:p>
    <w:p w14:paraId="590F5E54" w14:textId="77777777" w:rsidR="001C5F5D" w:rsidRDefault="001C5F5D" w:rsidP="001C5F5D">
      <w:r>
        <w:t>for commissioning alternative provision for young people permanently excluded from</w:t>
      </w:r>
    </w:p>
    <w:p w14:paraId="3DA2AF88" w14:textId="77777777" w:rsidR="001C5F5D" w:rsidRDefault="001C5F5D" w:rsidP="001C5F5D">
      <w:r>
        <w:t>all schools within their Partnership Area including schools that choose not to become</w:t>
      </w:r>
    </w:p>
    <w:p w14:paraId="2534C747" w14:textId="77777777" w:rsidR="001C5F5D" w:rsidRDefault="001C5F5D" w:rsidP="001C5F5D">
      <w:r>
        <w:t>member schools. Non-member schools will not have access to the preventative</w:t>
      </w:r>
    </w:p>
    <w:p w14:paraId="74CDC495" w14:textId="77777777" w:rsidR="001C5F5D" w:rsidRDefault="001C5F5D" w:rsidP="001C5F5D">
      <w:r>
        <w:t>support available to Partnership schools, nor to the commissioning and monitoring</w:t>
      </w:r>
    </w:p>
    <w:p w14:paraId="14FB8783" w14:textId="77777777" w:rsidR="001C5F5D" w:rsidRDefault="001C5F5D" w:rsidP="001C5F5D">
      <w:r>
        <w:t>capacity of alternative provision available in the Partnership.</w:t>
      </w:r>
    </w:p>
    <w:p w14:paraId="108A57FA" w14:textId="77777777" w:rsidR="001C5F5D" w:rsidRDefault="001C5F5D" w:rsidP="001C5F5D">
      <w:r>
        <w:t>7.3. When a member school permanently excludes a pupil, the per pupil entitlement</w:t>
      </w:r>
    </w:p>
    <w:p w14:paraId="265DCBD1" w14:textId="77777777" w:rsidR="001C5F5D" w:rsidRDefault="001C5F5D" w:rsidP="001C5F5D">
      <w:r>
        <w:t>funding will be deducted from that school’s allocation and this funding will be passed</w:t>
      </w:r>
    </w:p>
    <w:p w14:paraId="7760DB07" w14:textId="77777777" w:rsidR="001C5F5D" w:rsidRDefault="001C5F5D" w:rsidP="001C5F5D">
      <w:r>
        <w:t>to the Partnership in which that school is a member in recognition that the Partnership</w:t>
      </w:r>
    </w:p>
    <w:p w14:paraId="59BF8E08" w14:textId="77777777" w:rsidR="001C5F5D" w:rsidRDefault="001C5F5D" w:rsidP="001C5F5D">
      <w:r>
        <w:t>will be responsible for providing education for that pupil. The excluding school will be</w:t>
      </w:r>
    </w:p>
    <w:p w14:paraId="24B8B7BA" w14:textId="77777777" w:rsidR="001C5F5D" w:rsidRDefault="001C5F5D" w:rsidP="001C5F5D">
      <w:r>
        <w:t>expected to continue to pay at this level until the excluded pupil is placed on roll at</w:t>
      </w:r>
    </w:p>
    <w:p w14:paraId="5D6D26D9" w14:textId="77777777" w:rsidR="001C5F5D" w:rsidRDefault="001C5F5D" w:rsidP="001C5F5D">
      <w:r>
        <w:t>another school and that school is in receipt of the pupil’s share of funding. Any charges</w:t>
      </w:r>
    </w:p>
    <w:p w14:paraId="3F78293A" w14:textId="77777777" w:rsidR="001C5F5D" w:rsidRDefault="001C5F5D" w:rsidP="001C5F5D">
      <w:r>
        <w:t>levied on schools under this clause will be dealt with by the Partnerships’ fund holding</w:t>
      </w:r>
    </w:p>
    <w:p w14:paraId="7FD25A1A" w14:textId="77777777" w:rsidR="001C5F5D" w:rsidRDefault="001C5F5D" w:rsidP="001C5F5D">
      <w:r>
        <w:t>school.</w:t>
      </w:r>
    </w:p>
    <w:p w14:paraId="43D794F3" w14:textId="77777777" w:rsidR="001C5F5D" w:rsidRDefault="001C5F5D" w:rsidP="001C5F5D">
      <w:r>
        <w:t>7.4. Any school may choose not to join or to withdraw from the local Partnership. 16B.3</w:t>
      </w:r>
    </w:p>
    <w:p w14:paraId="407A11B5" w14:textId="77777777" w:rsidR="001C5F5D" w:rsidRDefault="001C5F5D" w:rsidP="001C5F5D">
      <w:r>
        <w:t>of the Leicestershire SEIPs / LCC agreement sets out the circumstances in which a</w:t>
      </w:r>
    </w:p>
    <w:p w14:paraId="26062805" w14:textId="77777777" w:rsidR="001C5F5D" w:rsidRDefault="001C5F5D" w:rsidP="001C5F5D">
      <w:r>
        <w:t>local partnership, acting collectively, can withdraw membership from a school.</w:t>
      </w:r>
    </w:p>
    <w:p w14:paraId="553A046F" w14:textId="77777777" w:rsidR="001C5F5D" w:rsidRDefault="001C5F5D" w:rsidP="001C5F5D">
      <w:r>
        <w:t>7.5. If a non-member school permanently excludes a pupil the Local Authority will make a</w:t>
      </w:r>
    </w:p>
    <w:p w14:paraId="2DC8EE24" w14:textId="77777777" w:rsidR="001C5F5D" w:rsidRDefault="001C5F5D" w:rsidP="001C5F5D">
      <w:r>
        <w:t xml:space="preserve">charge on the school for the full cost of any provision that is made for the excluded </w:t>
      </w:r>
    </w:p>
    <w:p w14:paraId="1064B06D" w14:textId="77777777" w:rsidR="001C5F5D" w:rsidRDefault="001C5F5D" w:rsidP="001C5F5D">
      <w:r>
        <w:t>43</w:t>
      </w:r>
    </w:p>
    <w:p w14:paraId="01D0F4CE" w14:textId="77777777" w:rsidR="001C5F5D" w:rsidRDefault="001C5F5D" w:rsidP="001C5F5D">
      <w:r>
        <w:t>pupil. The Local Authority will transfer these funds to the Partnership that is making</w:t>
      </w:r>
    </w:p>
    <w:p w14:paraId="484C46F2" w14:textId="77777777" w:rsidR="001C5F5D" w:rsidRDefault="001C5F5D" w:rsidP="001C5F5D">
      <w:r>
        <w:t>provision for the excluded pupil.</w:t>
      </w:r>
    </w:p>
    <w:p w14:paraId="314A9007" w14:textId="77777777" w:rsidR="001C5F5D" w:rsidRDefault="001C5F5D" w:rsidP="001C5F5D">
      <w:r>
        <w:t>7.6. Member schools acknowledge and agree that where a member school permanently</w:t>
      </w:r>
    </w:p>
    <w:p w14:paraId="14842C6B" w14:textId="77777777" w:rsidR="001C5F5D" w:rsidRDefault="001C5F5D" w:rsidP="001C5F5D">
      <w:r>
        <w:t>excludes a disproportionate number of pupils over a period of 2 academic years that</w:t>
      </w:r>
    </w:p>
    <w:p w14:paraId="2DA8D07A" w14:textId="77777777" w:rsidR="001C5F5D" w:rsidRDefault="001C5F5D" w:rsidP="001C5F5D">
      <w:r>
        <w:t xml:space="preserve">school will, if </w:t>
      </w:r>
      <w:proofErr w:type="gramStart"/>
      <w:r>
        <w:t>so</w:t>
      </w:r>
      <w:proofErr w:type="gramEnd"/>
      <w:r>
        <w:t xml:space="preserve"> required by a majority of the Partnership’s Strategic Group, pay to the</w:t>
      </w:r>
    </w:p>
    <w:p w14:paraId="4052965C" w14:textId="77777777" w:rsidR="001C5F5D" w:rsidRDefault="001C5F5D" w:rsidP="001C5F5D">
      <w:r>
        <w:t>Partnership a sum no greater than the cost of funding alternative provision for the</w:t>
      </w:r>
    </w:p>
    <w:p w14:paraId="3B5F308C" w14:textId="77777777" w:rsidR="001C5F5D" w:rsidRDefault="001C5F5D" w:rsidP="001C5F5D">
      <w:r>
        <w:t>excluded pupils. Any dispute arising out of this paragraph 7.2 shall be dealt with in</w:t>
      </w:r>
    </w:p>
    <w:p w14:paraId="4DD63EA1" w14:textId="77777777" w:rsidR="001C5F5D" w:rsidRDefault="001C5F5D" w:rsidP="001C5F5D">
      <w:r>
        <w:t>accordance with paragraph 9 (Disputes)</w:t>
      </w:r>
    </w:p>
    <w:p w14:paraId="2F2D832D" w14:textId="77777777" w:rsidR="001C5F5D" w:rsidRDefault="001C5F5D" w:rsidP="001C5F5D">
      <w:r>
        <w:t>8. Monitoring and Evaluation</w:t>
      </w:r>
    </w:p>
    <w:p w14:paraId="000E2347" w14:textId="77777777" w:rsidR="001C5F5D" w:rsidRDefault="001C5F5D" w:rsidP="001C5F5D">
      <w:r>
        <w:t>8.1. Partnerships will have to undertake self-assessment in accordance with Section 8 of</w:t>
      </w:r>
    </w:p>
    <w:p w14:paraId="396C0AAC" w14:textId="77777777" w:rsidR="001C5F5D" w:rsidRDefault="001C5F5D" w:rsidP="001C5F5D">
      <w:r>
        <w:t>the Partnership Agreement, by which they will benchmark themselves against other</w:t>
      </w:r>
    </w:p>
    <w:p w14:paraId="00E244F4" w14:textId="77777777" w:rsidR="001C5F5D" w:rsidRDefault="001C5F5D" w:rsidP="001C5F5D">
      <w:r>
        <w:t>Partnerships, and measure performance against objective criteria and proven models</w:t>
      </w:r>
    </w:p>
    <w:p w14:paraId="037BE4F0" w14:textId="77777777" w:rsidR="001C5F5D" w:rsidRDefault="001C5F5D" w:rsidP="001C5F5D">
      <w:r>
        <w:t>of good practice.</w:t>
      </w:r>
    </w:p>
    <w:p w14:paraId="430A89AE" w14:textId="77777777" w:rsidR="001C5F5D" w:rsidRDefault="001C5F5D" w:rsidP="001C5F5D">
      <w:r>
        <w:t>8.2. Schools in the Partnership will agree the format and processes that underpin its own</w:t>
      </w:r>
    </w:p>
    <w:p w14:paraId="0650A9EB" w14:textId="77777777" w:rsidR="001C5F5D" w:rsidRDefault="001C5F5D" w:rsidP="001C5F5D">
      <w:r>
        <w:t>monitoring and evaluation but will have regard to the need to contribute to the</w:t>
      </w:r>
    </w:p>
    <w:p w14:paraId="5F935E75" w14:textId="77777777" w:rsidR="001C5F5D" w:rsidRDefault="001C5F5D" w:rsidP="001C5F5D">
      <w:r>
        <w:t>evaluation set out in the Partnership agreement with the LA.</w:t>
      </w:r>
    </w:p>
    <w:p w14:paraId="339B9049" w14:textId="77777777" w:rsidR="001C5F5D" w:rsidRDefault="001C5F5D" w:rsidP="001C5F5D">
      <w:r>
        <w:t>8.3. Each member of the Partnership accepts that meeting the agreed outcomes is the</w:t>
      </w:r>
    </w:p>
    <w:p w14:paraId="71FB1BEE" w14:textId="77777777" w:rsidR="001C5F5D" w:rsidRDefault="001C5F5D" w:rsidP="001C5F5D">
      <w:r>
        <w:t>collective responsibility of the Partnership, and will make every effort towards the</w:t>
      </w:r>
    </w:p>
    <w:p w14:paraId="496B6A61" w14:textId="77777777" w:rsidR="001C5F5D" w:rsidRDefault="001C5F5D" w:rsidP="001C5F5D">
      <w:r>
        <w:t>achievement of these outcomes.</w:t>
      </w:r>
    </w:p>
    <w:p w14:paraId="38DCDAE3" w14:textId="77777777" w:rsidR="001C5F5D" w:rsidRDefault="001C5F5D" w:rsidP="001C5F5D">
      <w:r>
        <w:t>8.4. Where the Partnership fails to meet all or any of its outcomes, it will take prompt and</w:t>
      </w:r>
    </w:p>
    <w:p w14:paraId="0BC61387" w14:textId="77777777" w:rsidR="001C5F5D" w:rsidRDefault="001C5F5D" w:rsidP="001C5F5D">
      <w:r>
        <w:t xml:space="preserve">adequate measures to rectify or improve its performance </w:t>
      </w:r>
      <w:proofErr w:type="gramStart"/>
      <w:r>
        <w:t>so as to</w:t>
      </w:r>
      <w:proofErr w:type="gramEnd"/>
      <w:r>
        <w:t xml:space="preserve"> meet the relevant</w:t>
      </w:r>
    </w:p>
    <w:p w14:paraId="48E7EC72" w14:textId="77777777" w:rsidR="001C5F5D" w:rsidRDefault="001C5F5D" w:rsidP="001C5F5D">
      <w:r>
        <w:t>outcomes as soon as can reasonably be expected.</w:t>
      </w:r>
    </w:p>
    <w:p w14:paraId="0466B96B" w14:textId="77777777" w:rsidR="001C5F5D" w:rsidRDefault="001C5F5D" w:rsidP="001C5F5D">
      <w:r>
        <w:t>9. Dispute Procedure</w:t>
      </w:r>
    </w:p>
    <w:p w14:paraId="73E3F5D7" w14:textId="77777777" w:rsidR="001C5F5D" w:rsidRDefault="001C5F5D" w:rsidP="001C5F5D">
      <w:r>
        <w:t>9.1. Any member school may raise any issue of concern or dispute relating to the</w:t>
      </w:r>
    </w:p>
    <w:p w14:paraId="0B5B2D3F" w14:textId="77777777" w:rsidR="001C5F5D" w:rsidRDefault="001C5F5D" w:rsidP="001C5F5D">
      <w:r>
        <w:t>Partnership or any other member school within the Partnership by giving notice in</w:t>
      </w:r>
    </w:p>
    <w:p w14:paraId="43E39258" w14:textId="77777777" w:rsidR="001C5F5D" w:rsidRDefault="001C5F5D" w:rsidP="001C5F5D">
      <w:r>
        <w:t>writing to the Chair of the Partnership. The notice will set out the nature of the concern</w:t>
      </w:r>
    </w:p>
    <w:p w14:paraId="0C720640" w14:textId="77777777" w:rsidR="001C5F5D" w:rsidRDefault="001C5F5D" w:rsidP="001C5F5D">
      <w:r>
        <w:t>and where appropriate the proposed solution.</w:t>
      </w:r>
    </w:p>
    <w:p w14:paraId="0D667548" w14:textId="77777777" w:rsidR="001C5F5D" w:rsidRDefault="001C5F5D" w:rsidP="001C5F5D">
      <w:r>
        <w:t>9.2. The Chair of the Partnership will ensure that due consideration is given to the issue</w:t>
      </w:r>
    </w:p>
    <w:p w14:paraId="2EAE0F31" w14:textId="77777777" w:rsidR="001C5F5D" w:rsidRDefault="001C5F5D" w:rsidP="001C5F5D">
      <w:r>
        <w:t>within the structures that operate to ensure the participation of all member schools.</w:t>
      </w:r>
    </w:p>
    <w:p w14:paraId="6689A1F1" w14:textId="77777777" w:rsidR="001C5F5D" w:rsidRDefault="001C5F5D" w:rsidP="001C5F5D">
      <w:r>
        <w:t>The Chair will lead discussions with a view to a just resolution that satisfies all parties.</w:t>
      </w:r>
    </w:p>
    <w:p w14:paraId="49167DE8" w14:textId="77777777" w:rsidR="001C5F5D" w:rsidRDefault="001C5F5D" w:rsidP="001C5F5D">
      <w:r>
        <w:t>9.3. If the issue cannot be resolved within the Partnership within a reasonable time and in</w:t>
      </w:r>
    </w:p>
    <w:p w14:paraId="7EE90192" w14:textId="77777777" w:rsidR="001C5F5D" w:rsidRDefault="001C5F5D" w:rsidP="001C5F5D">
      <w:r>
        <w:t>any event no longer than 4 weeks from date the issue is referred, then the Partnership</w:t>
      </w:r>
    </w:p>
    <w:p w14:paraId="4BEE4B81" w14:textId="77777777" w:rsidR="001C5F5D" w:rsidRDefault="001C5F5D" w:rsidP="001C5F5D">
      <w:r>
        <w:t>or any affected party may refer the issue to the SEIP Executive Steering Group as set</w:t>
      </w:r>
    </w:p>
    <w:p w14:paraId="0FD36B4F" w14:textId="77777777" w:rsidR="001C5F5D" w:rsidRDefault="001C5F5D" w:rsidP="001C5F5D">
      <w:r>
        <w:t>out in the Partnership Agreement.</w:t>
      </w:r>
    </w:p>
    <w:p w14:paraId="3CC86834" w14:textId="77777777" w:rsidR="001C5F5D" w:rsidRDefault="001C5F5D" w:rsidP="001C5F5D">
      <w:r>
        <w:t>9.4. If an issue is referred to the ESG in accordance with paragraph 9.3 above, the ESG</w:t>
      </w:r>
    </w:p>
    <w:p w14:paraId="6F5256B3" w14:textId="77777777" w:rsidR="001C5F5D" w:rsidRDefault="001C5F5D" w:rsidP="001C5F5D">
      <w:r>
        <w:t>shall, having made such enquiries as it thinks appropriate, make such decisions and</w:t>
      </w:r>
    </w:p>
    <w:p w14:paraId="44D4F9A1" w14:textId="77777777" w:rsidR="001C5F5D" w:rsidRDefault="001C5F5D" w:rsidP="001C5F5D">
      <w:r>
        <w:t>recommendations as are necessary to resolve the issue. All parties involved in the</w:t>
      </w:r>
    </w:p>
    <w:p w14:paraId="39795ED8" w14:textId="77777777" w:rsidR="001C5F5D" w:rsidRDefault="001C5F5D" w:rsidP="001C5F5D">
      <w:r>
        <w:t>issue agree to be bound by the decisions and recommendations of the ESG made</w:t>
      </w:r>
    </w:p>
    <w:p w14:paraId="003857A5" w14:textId="77777777" w:rsidR="001C5F5D" w:rsidRDefault="001C5F5D" w:rsidP="001C5F5D">
      <w:r>
        <w:t>pursuant to this paragraph 9.4</w:t>
      </w:r>
    </w:p>
    <w:p w14:paraId="0C86F9E2" w14:textId="77777777" w:rsidR="001C5F5D" w:rsidRDefault="001C5F5D" w:rsidP="001C5F5D">
      <w:r>
        <w:t>44</w:t>
      </w:r>
    </w:p>
    <w:p w14:paraId="312D1BA3" w14:textId="77777777" w:rsidR="001C5F5D" w:rsidRDefault="001C5F5D" w:rsidP="001C5F5D">
      <w:r>
        <w:t>10. Formal acceptance of the Memorandum of Understanding</w:t>
      </w:r>
    </w:p>
    <w:p w14:paraId="2A89F77A" w14:textId="77777777" w:rsidR="001C5F5D" w:rsidRDefault="001C5F5D" w:rsidP="001C5F5D">
      <w:r>
        <w:t>10.1. By signing below, each member school is committing itself to becoming a full</w:t>
      </w:r>
    </w:p>
    <w:p w14:paraId="09E7C18D" w14:textId="77777777" w:rsidR="001C5F5D" w:rsidRDefault="001C5F5D" w:rsidP="001C5F5D">
      <w:r>
        <w:t>participant in the above Partnership.</w:t>
      </w:r>
    </w:p>
    <w:p w14:paraId="1AF8FF3A" w14:textId="77777777" w:rsidR="001C5F5D" w:rsidRDefault="001C5F5D" w:rsidP="001C5F5D">
      <w:r>
        <w:t>10.2. Withdrawing from the Partnership</w:t>
      </w:r>
    </w:p>
    <w:p w14:paraId="5D640A5B" w14:textId="77777777" w:rsidR="001C5F5D" w:rsidRDefault="001C5F5D" w:rsidP="001C5F5D">
      <w:r>
        <w:t>10.2.1. A member school, including the Lead School, may withdraw from the</w:t>
      </w:r>
    </w:p>
    <w:p w14:paraId="61EE22AE" w14:textId="77777777" w:rsidR="001C5F5D" w:rsidRDefault="001C5F5D" w:rsidP="001C5F5D">
      <w:r>
        <w:t>Partnership by serving 3 years’ notice on the Lead School of the Partnership for</w:t>
      </w:r>
    </w:p>
    <w:p w14:paraId="07B558A9" w14:textId="77777777" w:rsidR="001C5F5D" w:rsidRDefault="001C5F5D" w:rsidP="001C5F5D">
      <w:r>
        <w:t>the time being, such notice period to end on 5th April.</w:t>
      </w:r>
    </w:p>
    <w:p w14:paraId="53171101" w14:textId="77777777" w:rsidR="001C5F5D" w:rsidRDefault="001C5F5D" w:rsidP="001C5F5D">
      <w:r>
        <w:t>10.2.2. The Lead School may cease to act as the Lead School for the Partnership by</w:t>
      </w:r>
    </w:p>
    <w:p w14:paraId="36F42363" w14:textId="77777777" w:rsidR="001C5F5D" w:rsidRDefault="001C5F5D" w:rsidP="001C5F5D">
      <w:r>
        <w:t xml:space="preserve">serving six </w:t>
      </w:r>
      <w:proofErr w:type="spellStart"/>
      <w:r>
        <w:t>months notice</w:t>
      </w:r>
      <w:proofErr w:type="spellEnd"/>
      <w:r>
        <w:t xml:space="preserve"> to the other member schools in the Partnership and on</w:t>
      </w:r>
    </w:p>
    <w:p w14:paraId="4EFE6681" w14:textId="77777777" w:rsidR="001C5F5D" w:rsidRDefault="001C5F5D" w:rsidP="001C5F5D">
      <w:r>
        <w:t>the Secondary Education and Inclusion Partnership Executive Steering Group.</w:t>
      </w:r>
    </w:p>
    <w:p w14:paraId="10AF3F07" w14:textId="77777777" w:rsidR="001C5F5D" w:rsidRDefault="001C5F5D" w:rsidP="001C5F5D">
      <w:r>
        <w:t>Upon receipt of such notice the BPESG will assist the Partnership to find a</w:t>
      </w:r>
    </w:p>
    <w:p w14:paraId="2E11B30E" w14:textId="77777777" w:rsidR="001C5F5D" w:rsidRDefault="001C5F5D" w:rsidP="001C5F5D">
      <w:r>
        <w:t>replacement Lead School for the Partnership</w:t>
      </w:r>
    </w:p>
    <w:p w14:paraId="780EECCF" w14:textId="77777777" w:rsidR="001C5F5D" w:rsidRDefault="001C5F5D" w:rsidP="001C5F5D">
      <w:r>
        <w:t>11. Signatures</w:t>
      </w:r>
    </w:p>
    <w:p w14:paraId="6F9FC166" w14:textId="77777777" w:rsidR="001C5F5D" w:rsidRDefault="001C5F5D" w:rsidP="001C5F5D">
      <w:r>
        <w:t>Name of Head of Lead School: Name Chairs of Governors:</w:t>
      </w:r>
    </w:p>
    <w:p w14:paraId="5ECB5E2A" w14:textId="77777777" w:rsidR="001C5F5D" w:rsidRDefault="001C5F5D" w:rsidP="001C5F5D">
      <w:r>
        <w:t xml:space="preserve">Signature </w:t>
      </w:r>
      <w:proofErr w:type="spellStart"/>
      <w:r>
        <w:t>Signature</w:t>
      </w:r>
      <w:proofErr w:type="spellEnd"/>
    </w:p>
    <w:p w14:paraId="3AE851B1" w14:textId="77777777" w:rsidR="001C5F5D" w:rsidRDefault="001C5F5D" w:rsidP="001C5F5D">
      <w:r>
        <w:t>For and on behalf of [insert name of Lead School]</w:t>
      </w:r>
    </w:p>
    <w:p w14:paraId="7D92C45F" w14:textId="77777777" w:rsidR="001C5F5D" w:rsidRDefault="001C5F5D" w:rsidP="001C5F5D">
      <w:r>
        <w:t xml:space="preserve">Date </w:t>
      </w:r>
      <w:proofErr w:type="spellStart"/>
      <w:r>
        <w:t>Date</w:t>
      </w:r>
      <w:proofErr w:type="spellEnd"/>
    </w:p>
    <w:p w14:paraId="02845EE3" w14:textId="77777777" w:rsidR="001C5F5D" w:rsidRDefault="001C5F5D" w:rsidP="001C5F5D">
      <w:r>
        <w:t>Name of Member School:</w:t>
      </w:r>
    </w:p>
    <w:p w14:paraId="2B38CD02" w14:textId="77777777" w:rsidR="001C5F5D" w:rsidRDefault="001C5F5D" w:rsidP="001C5F5D">
      <w:r>
        <w:t>Name of Head of Member School: Name Chairs of Governors:</w:t>
      </w:r>
    </w:p>
    <w:p w14:paraId="3D1D9574" w14:textId="77777777" w:rsidR="001C5F5D" w:rsidRDefault="001C5F5D" w:rsidP="001C5F5D">
      <w:r>
        <w:t xml:space="preserve">Signature </w:t>
      </w:r>
      <w:proofErr w:type="spellStart"/>
      <w:r>
        <w:t>Signature</w:t>
      </w:r>
      <w:proofErr w:type="spellEnd"/>
      <w:r>
        <w:t xml:space="preserve"> </w:t>
      </w:r>
    </w:p>
    <w:p w14:paraId="32FB57D0" w14:textId="77777777" w:rsidR="001C5F5D" w:rsidRDefault="001C5F5D" w:rsidP="001C5F5D">
      <w:r>
        <w:t>45</w:t>
      </w:r>
    </w:p>
    <w:p w14:paraId="6F6483C7" w14:textId="77777777" w:rsidR="001C5F5D" w:rsidRDefault="001C5F5D" w:rsidP="001C5F5D">
      <w:r>
        <w:t>For and on behalf [insert name of Member School]</w:t>
      </w:r>
    </w:p>
    <w:p w14:paraId="7E20527D" w14:textId="77777777" w:rsidR="001C5F5D" w:rsidRDefault="001C5F5D" w:rsidP="001C5F5D">
      <w:r>
        <w:t xml:space="preserve">Date </w:t>
      </w:r>
      <w:proofErr w:type="spellStart"/>
      <w:r>
        <w:t>Date</w:t>
      </w:r>
      <w:proofErr w:type="spellEnd"/>
    </w:p>
    <w:p w14:paraId="0CBFFC9E" w14:textId="39098683" w:rsidR="00241CF2" w:rsidRDefault="001C5F5D" w:rsidP="001C5F5D">
      <w:r>
        <w:t>Please return a signed copy of this agreement to the lead school for your partnership</w:t>
      </w:r>
    </w:p>
    <w:sectPr w:rsidR="00241C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F5D"/>
    <w:rsid w:val="001C5F5D"/>
    <w:rsid w:val="002071C1"/>
    <w:rsid w:val="00921618"/>
    <w:rsid w:val="00A4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B031D"/>
  <w15:chartTrackingRefBased/>
  <w15:docId w15:val="{A93F2439-26A1-4822-BD19-3B472A80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3010</Words>
  <Characters>17163</Characters>
  <Application>Microsoft Office Word</Application>
  <DocSecurity>0</DocSecurity>
  <Lines>143</Lines>
  <Paragraphs>40</Paragraphs>
  <ScaleCrop>false</ScaleCrop>
  <Company/>
  <LinksUpToDate>false</LinksUpToDate>
  <CharactersWithSpaces>20133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Stephenson</dc:creator>
  <cp:keywords/>
  <dc:description/>
  <cp:lastModifiedBy>Adrian Stephenson</cp:lastModifiedBy>
  <cp:revision>1</cp:revision>
  <dcterms:created xsi:type="dcterms:W3CDTF">2020-07-16T13:01:00Z</dcterms:created>
  <dcterms:modified xsi:type="dcterms:W3CDTF">2020-07-16T13:04:00Z</dcterms:modified>
</cp:coreProperties>
</file>